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30" w:rsidRPr="00C80D32" w:rsidRDefault="00C92330" w:rsidP="00C92330">
      <w:pPr>
        <w:jc w:val="both"/>
        <w:rPr>
          <w:rFonts w:ascii="Tahoma" w:hAnsi="Tahoma" w:cs="Tahoma"/>
          <w:b/>
          <w:sz w:val="24"/>
          <w:szCs w:val="24"/>
        </w:rPr>
      </w:pPr>
      <w:r w:rsidRPr="00C80D32">
        <w:rPr>
          <w:rFonts w:ascii="Tahoma" w:hAnsi="Tahoma" w:cs="Tahoma"/>
          <w:b/>
          <w:sz w:val="24"/>
          <w:szCs w:val="24"/>
        </w:rPr>
        <w:t>VESZPRÉMI KISTÉRSÉG TÖBBCÉLÚ TÁRSULÁSA</w:t>
      </w:r>
    </w:p>
    <w:p w:rsidR="00C92330" w:rsidRPr="00E9218E" w:rsidRDefault="00C92330" w:rsidP="00C92330">
      <w:pPr>
        <w:ind w:left="1416"/>
        <w:rPr>
          <w:rFonts w:ascii="Tahoma" w:hAnsi="Tahoma" w:cs="Tahoma"/>
          <w:b/>
          <w:sz w:val="24"/>
          <w:szCs w:val="24"/>
        </w:rPr>
      </w:pPr>
      <w:r w:rsidRPr="00E9218E">
        <w:rPr>
          <w:rFonts w:ascii="Tahoma" w:hAnsi="Tahoma" w:cs="Tahoma"/>
          <w:b/>
          <w:sz w:val="24"/>
          <w:szCs w:val="24"/>
        </w:rPr>
        <w:t>TÁRSULÁSI TANÁCSÁNAK</w:t>
      </w:r>
    </w:p>
    <w:p w:rsidR="00C92330" w:rsidRPr="00E9218E" w:rsidRDefault="00C92330" w:rsidP="00C92330">
      <w:pPr>
        <w:ind w:left="2124" w:firstLine="708"/>
        <w:rPr>
          <w:rFonts w:ascii="Tahoma" w:hAnsi="Tahoma" w:cs="Tahoma"/>
          <w:b/>
          <w:sz w:val="24"/>
          <w:szCs w:val="24"/>
        </w:rPr>
      </w:pPr>
      <w:r w:rsidRPr="00E9218E">
        <w:rPr>
          <w:rFonts w:ascii="Tahoma" w:hAnsi="Tahoma" w:cs="Tahoma"/>
          <w:b/>
          <w:sz w:val="24"/>
          <w:szCs w:val="24"/>
        </w:rPr>
        <w:t>ELNÖKE</w:t>
      </w:r>
    </w:p>
    <w:p w:rsidR="00C92330" w:rsidRPr="00C80D32" w:rsidRDefault="00C92330" w:rsidP="00C92330">
      <w:pPr>
        <w:rPr>
          <w:rFonts w:ascii="Tahoma" w:hAnsi="Tahoma" w:cs="Tahoma"/>
          <w:b/>
          <w:sz w:val="24"/>
          <w:szCs w:val="24"/>
          <w:u w:val="single"/>
        </w:rPr>
      </w:pPr>
    </w:p>
    <w:p w:rsidR="00C92330" w:rsidRPr="00C80D32" w:rsidRDefault="00C92330" w:rsidP="00C92330">
      <w:pPr>
        <w:rPr>
          <w:rFonts w:ascii="Tahoma" w:hAnsi="Tahoma" w:cs="Tahoma"/>
          <w:b/>
          <w:sz w:val="24"/>
          <w:szCs w:val="24"/>
          <w:u w:val="single"/>
        </w:rPr>
      </w:pPr>
    </w:p>
    <w:p w:rsidR="00C92330" w:rsidRPr="00A21103" w:rsidRDefault="00C92330" w:rsidP="00C92330">
      <w:pPr>
        <w:rPr>
          <w:rFonts w:ascii="Tahoma" w:hAnsi="Tahoma" w:cs="Tahoma"/>
          <w:sz w:val="24"/>
          <w:szCs w:val="24"/>
        </w:rPr>
      </w:pPr>
      <w:r w:rsidRPr="00A21103">
        <w:rPr>
          <w:rFonts w:ascii="Tahoma" w:hAnsi="Tahoma" w:cs="Tahoma"/>
          <w:b/>
          <w:sz w:val="24"/>
          <w:szCs w:val="24"/>
          <w:u w:val="single"/>
        </w:rPr>
        <w:t>Szám</w:t>
      </w:r>
      <w:r w:rsidRPr="00A21103">
        <w:rPr>
          <w:rFonts w:ascii="Tahoma" w:hAnsi="Tahoma" w:cs="Tahoma"/>
          <w:i/>
          <w:sz w:val="24"/>
          <w:szCs w:val="24"/>
        </w:rPr>
        <w:t xml:space="preserve">: </w:t>
      </w:r>
      <w:r w:rsidR="0074366F">
        <w:rPr>
          <w:rFonts w:ascii="Tahoma" w:hAnsi="Tahoma" w:cs="Tahoma"/>
          <w:sz w:val="24"/>
          <w:szCs w:val="24"/>
        </w:rPr>
        <w:t>KOZP/1040/1</w:t>
      </w:r>
      <w:r w:rsidR="00A21103" w:rsidRPr="00A21103">
        <w:rPr>
          <w:rFonts w:ascii="Tahoma" w:hAnsi="Tahoma" w:cs="Tahoma"/>
          <w:sz w:val="24"/>
          <w:szCs w:val="24"/>
        </w:rPr>
        <w:t>/2016</w:t>
      </w:r>
      <w:r w:rsidRPr="00A21103">
        <w:rPr>
          <w:rFonts w:ascii="Tahoma" w:hAnsi="Tahoma" w:cs="Tahoma"/>
          <w:sz w:val="24"/>
          <w:szCs w:val="24"/>
        </w:rPr>
        <w:t>.</w:t>
      </w:r>
    </w:p>
    <w:p w:rsidR="00C92330" w:rsidRPr="00C80D32" w:rsidRDefault="00C92330" w:rsidP="00C92330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C92330" w:rsidRPr="00C80D32" w:rsidRDefault="00C92330" w:rsidP="00C92330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C92330" w:rsidRPr="00C80D32" w:rsidRDefault="00C92330" w:rsidP="00C92330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C92330" w:rsidRPr="00C80D32" w:rsidRDefault="00C92330" w:rsidP="00C92330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C92330" w:rsidRPr="00C80D32" w:rsidRDefault="00C92330" w:rsidP="00C92330">
      <w:pPr>
        <w:rPr>
          <w:rFonts w:ascii="Tahoma" w:hAnsi="Tahoma" w:cs="Tahoma"/>
          <w:b/>
          <w:sz w:val="24"/>
          <w:szCs w:val="24"/>
          <w:u w:val="single"/>
        </w:rPr>
      </w:pPr>
    </w:p>
    <w:p w:rsidR="00C92330" w:rsidRPr="00C80D32" w:rsidRDefault="00C92330" w:rsidP="00C92330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C80D32">
        <w:rPr>
          <w:rFonts w:ascii="Tahoma" w:hAnsi="Tahoma" w:cs="Tahoma"/>
          <w:b/>
          <w:sz w:val="24"/>
          <w:szCs w:val="24"/>
          <w:u w:val="single"/>
        </w:rPr>
        <w:t>ELŐTERJESZTÉS</w:t>
      </w:r>
    </w:p>
    <w:p w:rsidR="00C92330" w:rsidRPr="00C80D32" w:rsidRDefault="00C92330" w:rsidP="00C92330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C92330" w:rsidRPr="00C80D32" w:rsidRDefault="00C92330" w:rsidP="00C92330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C92330" w:rsidRPr="00C80D32" w:rsidRDefault="00C92330" w:rsidP="00C92330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proofErr w:type="gramStart"/>
      <w:r w:rsidRPr="00C80D32">
        <w:rPr>
          <w:rFonts w:ascii="Tahoma" w:hAnsi="Tahoma" w:cs="Tahoma"/>
          <w:b/>
          <w:color w:val="000000"/>
          <w:sz w:val="24"/>
          <w:szCs w:val="24"/>
        </w:rPr>
        <w:t>a</w:t>
      </w:r>
      <w:proofErr w:type="gramEnd"/>
      <w:r w:rsidRPr="00C80D32">
        <w:rPr>
          <w:rFonts w:ascii="Tahoma" w:hAnsi="Tahoma" w:cs="Tahoma"/>
          <w:b/>
          <w:color w:val="000000"/>
          <w:sz w:val="24"/>
          <w:szCs w:val="24"/>
        </w:rPr>
        <w:t xml:space="preserve"> Veszprémi Kistérség Többcélú Társulása </w:t>
      </w:r>
    </w:p>
    <w:p w:rsidR="00C92330" w:rsidRPr="00C80D32" w:rsidRDefault="00C92330" w:rsidP="00C92330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C80D32">
        <w:rPr>
          <w:rFonts w:ascii="Tahoma" w:hAnsi="Tahoma" w:cs="Tahoma"/>
          <w:b/>
          <w:color w:val="000000"/>
          <w:sz w:val="24"/>
          <w:szCs w:val="24"/>
        </w:rPr>
        <w:t>Társulási Tanácsának</w:t>
      </w:r>
    </w:p>
    <w:p w:rsidR="00C92330" w:rsidRPr="00DE0D5D" w:rsidRDefault="00C92330" w:rsidP="00C92330">
      <w:pPr>
        <w:ind w:left="360"/>
        <w:jc w:val="center"/>
        <w:rPr>
          <w:rFonts w:ascii="Tahoma" w:hAnsi="Tahoma" w:cs="Tahoma"/>
          <w:b/>
          <w:i/>
          <w:sz w:val="24"/>
          <w:szCs w:val="24"/>
        </w:rPr>
      </w:pPr>
      <w:r w:rsidRPr="00DE0D5D">
        <w:rPr>
          <w:rFonts w:ascii="Tahoma" w:hAnsi="Tahoma" w:cs="Tahoma"/>
          <w:b/>
          <w:i/>
          <w:sz w:val="24"/>
          <w:szCs w:val="24"/>
        </w:rPr>
        <w:t xml:space="preserve">2016. </w:t>
      </w:r>
      <w:r w:rsidR="00AF192E">
        <w:rPr>
          <w:rFonts w:ascii="Tahoma" w:hAnsi="Tahoma" w:cs="Tahoma"/>
          <w:b/>
          <w:i/>
          <w:sz w:val="24"/>
          <w:szCs w:val="24"/>
        </w:rPr>
        <w:t>február</w:t>
      </w:r>
      <w:r w:rsidRPr="00DE0D5D">
        <w:rPr>
          <w:rFonts w:ascii="Tahoma" w:hAnsi="Tahoma" w:cs="Tahoma"/>
          <w:b/>
          <w:i/>
          <w:sz w:val="24"/>
          <w:szCs w:val="24"/>
        </w:rPr>
        <w:t xml:space="preserve"> </w:t>
      </w:r>
      <w:r w:rsidR="00AF192E">
        <w:rPr>
          <w:rFonts w:ascii="Tahoma" w:hAnsi="Tahoma" w:cs="Tahoma"/>
          <w:b/>
          <w:i/>
          <w:sz w:val="24"/>
          <w:szCs w:val="24"/>
        </w:rPr>
        <w:t>1</w:t>
      </w:r>
      <w:r w:rsidRPr="00DE0D5D">
        <w:rPr>
          <w:rFonts w:ascii="Tahoma" w:hAnsi="Tahoma" w:cs="Tahoma"/>
          <w:b/>
          <w:i/>
          <w:sz w:val="24"/>
          <w:szCs w:val="24"/>
        </w:rPr>
        <w:t>-</w:t>
      </w:r>
      <w:r w:rsidR="00AF192E">
        <w:rPr>
          <w:rFonts w:ascii="Tahoma" w:hAnsi="Tahoma" w:cs="Tahoma"/>
          <w:b/>
          <w:i/>
          <w:sz w:val="24"/>
          <w:szCs w:val="24"/>
        </w:rPr>
        <w:t>je</w:t>
      </w:r>
      <w:r w:rsidRPr="00DE0D5D">
        <w:rPr>
          <w:rFonts w:ascii="Tahoma" w:hAnsi="Tahoma" w:cs="Tahoma"/>
          <w:b/>
          <w:i/>
          <w:sz w:val="24"/>
          <w:szCs w:val="24"/>
        </w:rPr>
        <w:t xml:space="preserve">i </w:t>
      </w:r>
      <w:r w:rsidRPr="00DE0D5D">
        <w:rPr>
          <w:rFonts w:ascii="Tahoma" w:hAnsi="Tahoma" w:cs="Tahoma"/>
          <w:b/>
          <w:sz w:val="24"/>
          <w:szCs w:val="24"/>
        </w:rPr>
        <w:t>ülésére</w:t>
      </w:r>
    </w:p>
    <w:p w:rsidR="00C92330" w:rsidRPr="00DE0D5D" w:rsidRDefault="00C92330" w:rsidP="00C92330">
      <w:pPr>
        <w:overflowPunct/>
        <w:autoSpaceDE/>
        <w:adjustRightInd/>
        <w:ind w:left="360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C92330" w:rsidRPr="00DE0D5D" w:rsidRDefault="00C92330" w:rsidP="00C92330">
      <w:pPr>
        <w:overflowPunct/>
        <w:autoSpaceDE/>
        <w:adjustRightInd/>
        <w:ind w:left="360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C92330" w:rsidRPr="00DE0D5D" w:rsidRDefault="00C92330" w:rsidP="00C92330">
      <w:pPr>
        <w:overflowPunct/>
        <w:autoSpaceDE/>
        <w:adjustRightInd/>
        <w:ind w:left="360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C92330" w:rsidRPr="00DE0D5D" w:rsidRDefault="00C92330" w:rsidP="00C92330">
      <w:pPr>
        <w:overflowPunct/>
        <w:autoSpaceDE/>
        <w:adjustRightInd/>
        <w:ind w:left="360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C92330" w:rsidRPr="00DE0D5D" w:rsidRDefault="00C92330" w:rsidP="00C92330">
      <w:pPr>
        <w:tabs>
          <w:tab w:val="left" w:pos="851"/>
        </w:tabs>
        <w:overflowPunct/>
        <w:autoSpaceDE/>
        <w:adjustRightInd/>
        <w:jc w:val="both"/>
        <w:rPr>
          <w:rFonts w:ascii="Tahoma" w:hAnsi="Tahoma" w:cs="Tahoma"/>
          <w:sz w:val="24"/>
          <w:szCs w:val="24"/>
        </w:rPr>
      </w:pPr>
      <w:r w:rsidRPr="00DE0D5D">
        <w:rPr>
          <w:rFonts w:ascii="Tahoma" w:hAnsi="Tahoma" w:cs="Tahoma"/>
          <w:b/>
          <w:bCs/>
          <w:sz w:val="24"/>
          <w:szCs w:val="24"/>
          <w:u w:val="single"/>
        </w:rPr>
        <w:t>Tárgy</w:t>
      </w:r>
      <w:r w:rsidRPr="00DE0D5D">
        <w:rPr>
          <w:rFonts w:ascii="Tahoma" w:hAnsi="Tahoma" w:cs="Tahoma"/>
          <w:b/>
          <w:bCs/>
          <w:sz w:val="24"/>
          <w:szCs w:val="24"/>
        </w:rPr>
        <w:t xml:space="preserve">: </w:t>
      </w:r>
      <w:r w:rsidRPr="00DE0D5D">
        <w:rPr>
          <w:rFonts w:ascii="Tahoma" w:hAnsi="Tahoma" w:cs="Tahoma"/>
          <w:bCs/>
          <w:sz w:val="24"/>
          <w:szCs w:val="24"/>
        </w:rPr>
        <w:t xml:space="preserve">A </w:t>
      </w:r>
      <w:r w:rsidR="00D66B29">
        <w:rPr>
          <w:rFonts w:ascii="Tahoma" w:hAnsi="Tahoma" w:cs="Tahoma"/>
          <w:sz w:val="24"/>
          <w:szCs w:val="24"/>
        </w:rPr>
        <w:t>Veszprémi</w:t>
      </w:r>
      <w:r w:rsidRPr="00DE0D5D">
        <w:rPr>
          <w:rFonts w:ascii="Tahoma" w:hAnsi="Tahoma" w:cs="Tahoma"/>
          <w:bCs/>
          <w:sz w:val="24"/>
          <w:szCs w:val="24"/>
        </w:rPr>
        <w:t xml:space="preserve"> </w:t>
      </w:r>
      <w:r w:rsidR="00D66B29">
        <w:rPr>
          <w:rFonts w:ascii="Tahoma" w:hAnsi="Tahoma" w:cs="Tahoma"/>
          <w:bCs/>
          <w:sz w:val="24"/>
          <w:szCs w:val="24"/>
        </w:rPr>
        <w:t>Kistérség</w:t>
      </w:r>
      <w:r w:rsidRPr="00DE0D5D">
        <w:rPr>
          <w:rFonts w:ascii="Tahoma" w:hAnsi="Tahoma" w:cs="Tahoma"/>
          <w:bCs/>
          <w:sz w:val="24"/>
          <w:szCs w:val="24"/>
        </w:rPr>
        <w:t xml:space="preserve"> </w:t>
      </w:r>
      <w:r w:rsidR="00D66B29">
        <w:rPr>
          <w:rFonts w:ascii="Tahoma" w:hAnsi="Tahoma" w:cs="Tahoma"/>
          <w:bCs/>
          <w:sz w:val="24"/>
          <w:szCs w:val="24"/>
        </w:rPr>
        <w:t>Többcélú</w:t>
      </w:r>
      <w:r w:rsidRPr="00DE0D5D">
        <w:rPr>
          <w:rFonts w:ascii="Tahoma" w:hAnsi="Tahoma" w:cs="Tahoma"/>
          <w:bCs/>
          <w:sz w:val="24"/>
          <w:szCs w:val="24"/>
        </w:rPr>
        <w:t xml:space="preserve"> </w:t>
      </w:r>
      <w:r w:rsidR="00D66B29">
        <w:rPr>
          <w:rFonts w:ascii="Tahoma" w:hAnsi="Tahoma" w:cs="Tahoma"/>
          <w:bCs/>
          <w:sz w:val="24"/>
          <w:szCs w:val="24"/>
        </w:rPr>
        <w:t>Társulása</w:t>
      </w:r>
      <w:r w:rsidRPr="00DE0D5D">
        <w:rPr>
          <w:rFonts w:ascii="Tahoma" w:hAnsi="Tahoma" w:cs="Tahoma"/>
          <w:bCs/>
          <w:sz w:val="24"/>
          <w:szCs w:val="24"/>
        </w:rPr>
        <w:t xml:space="preserve"> Társulási megállapodása módosításának támogatása</w:t>
      </w:r>
    </w:p>
    <w:p w:rsidR="00C92330" w:rsidRPr="00DE0D5D" w:rsidRDefault="00C92330" w:rsidP="00C92330">
      <w:pPr>
        <w:shd w:val="clear" w:color="auto" w:fill="FFFFFF"/>
        <w:tabs>
          <w:tab w:val="left" w:leader="dot" w:pos="3557"/>
        </w:tabs>
        <w:ind w:left="360"/>
        <w:rPr>
          <w:rFonts w:ascii="Tahoma" w:hAnsi="Tahoma" w:cs="Tahoma"/>
          <w:b/>
          <w:bCs/>
          <w:sz w:val="24"/>
          <w:szCs w:val="24"/>
        </w:rPr>
      </w:pPr>
    </w:p>
    <w:p w:rsidR="00C92330" w:rsidRPr="00DE0D5D" w:rsidRDefault="00C92330" w:rsidP="00C92330">
      <w:pPr>
        <w:shd w:val="clear" w:color="auto" w:fill="FFFFFF"/>
        <w:tabs>
          <w:tab w:val="left" w:leader="dot" w:pos="3557"/>
        </w:tabs>
        <w:ind w:left="360"/>
        <w:rPr>
          <w:rFonts w:ascii="Tahoma" w:hAnsi="Tahoma" w:cs="Tahoma"/>
          <w:b/>
          <w:bCs/>
          <w:sz w:val="24"/>
          <w:szCs w:val="24"/>
        </w:rPr>
      </w:pPr>
    </w:p>
    <w:p w:rsidR="00C92330" w:rsidRPr="00DE0D5D" w:rsidRDefault="00C92330" w:rsidP="00C92330">
      <w:pPr>
        <w:rPr>
          <w:rFonts w:ascii="Tahoma" w:hAnsi="Tahoma" w:cs="Tahoma"/>
          <w:sz w:val="24"/>
          <w:szCs w:val="24"/>
        </w:rPr>
      </w:pPr>
      <w:r w:rsidRPr="00DE0D5D">
        <w:rPr>
          <w:rFonts w:ascii="Tahoma" w:hAnsi="Tahoma" w:cs="Tahoma"/>
          <w:b/>
          <w:sz w:val="24"/>
          <w:szCs w:val="24"/>
          <w:u w:val="single"/>
        </w:rPr>
        <w:t>Előterjesztő</w:t>
      </w:r>
      <w:proofErr w:type="gramStart"/>
      <w:r w:rsidRPr="00DE0D5D">
        <w:rPr>
          <w:rFonts w:ascii="Tahoma" w:hAnsi="Tahoma" w:cs="Tahoma"/>
          <w:b/>
          <w:sz w:val="24"/>
          <w:szCs w:val="24"/>
        </w:rPr>
        <w:t xml:space="preserve">:              </w:t>
      </w:r>
      <w:r w:rsidRPr="00DE0D5D">
        <w:rPr>
          <w:rFonts w:ascii="Tahoma" w:hAnsi="Tahoma" w:cs="Tahoma"/>
          <w:b/>
          <w:sz w:val="24"/>
          <w:szCs w:val="24"/>
        </w:rPr>
        <w:tab/>
        <w:t>Porga</w:t>
      </w:r>
      <w:proofErr w:type="gramEnd"/>
      <w:r w:rsidRPr="00DE0D5D">
        <w:rPr>
          <w:rFonts w:ascii="Tahoma" w:hAnsi="Tahoma" w:cs="Tahoma"/>
          <w:b/>
          <w:sz w:val="24"/>
          <w:szCs w:val="24"/>
        </w:rPr>
        <w:t xml:space="preserve"> Gyula </w:t>
      </w:r>
      <w:r w:rsidRPr="00DE0D5D">
        <w:rPr>
          <w:rFonts w:ascii="Tahoma" w:hAnsi="Tahoma" w:cs="Tahoma"/>
          <w:sz w:val="24"/>
          <w:szCs w:val="24"/>
        </w:rPr>
        <w:t>elnök</w:t>
      </w:r>
    </w:p>
    <w:p w:rsidR="00C92330" w:rsidRPr="00DE0D5D" w:rsidRDefault="00C92330" w:rsidP="00C92330">
      <w:pPr>
        <w:ind w:left="360"/>
        <w:rPr>
          <w:rFonts w:ascii="Tahoma" w:hAnsi="Tahoma" w:cs="Tahoma"/>
          <w:sz w:val="24"/>
          <w:szCs w:val="24"/>
        </w:rPr>
      </w:pPr>
    </w:p>
    <w:p w:rsidR="00C92330" w:rsidRPr="00DE0D5D" w:rsidRDefault="00C92330" w:rsidP="00C92330">
      <w:pPr>
        <w:ind w:left="360"/>
        <w:rPr>
          <w:rFonts w:ascii="Tahoma" w:hAnsi="Tahoma" w:cs="Tahoma"/>
          <w:sz w:val="24"/>
          <w:szCs w:val="24"/>
        </w:rPr>
      </w:pPr>
    </w:p>
    <w:p w:rsidR="00C92330" w:rsidRPr="00DE0D5D" w:rsidRDefault="00C92330" w:rsidP="00C92330">
      <w:pPr>
        <w:jc w:val="both"/>
        <w:rPr>
          <w:rFonts w:ascii="Tahoma" w:hAnsi="Tahoma" w:cs="Tahoma"/>
          <w:sz w:val="24"/>
          <w:szCs w:val="24"/>
        </w:rPr>
      </w:pPr>
      <w:r w:rsidRPr="00DE0D5D">
        <w:rPr>
          <w:rFonts w:ascii="Tahoma" w:hAnsi="Tahoma" w:cs="Tahoma"/>
          <w:b/>
          <w:sz w:val="24"/>
          <w:szCs w:val="24"/>
          <w:u w:val="single"/>
        </w:rPr>
        <w:t>Az előterjesztés készítésében részt vett:</w:t>
      </w:r>
    </w:p>
    <w:p w:rsidR="00C92330" w:rsidRPr="00DE0D5D" w:rsidRDefault="00C92330" w:rsidP="00C92330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C92330" w:rsidRPr="00C166A1" w:rsidRDefault="00C92330" w:rsidP="00C92330">
      <w:pPr>
        <w:ind w:left="360"/>
        <w:jc w:val="both"/>
        <w:rPr>
          <w:rFonts w:ascii="Tahoma" w:hAnsi="Tahoma" w:cs="Tahoma"/>
          <w:sz w:val="24"/>
          <w:szCs w:val="24"/>
        </w:rPr>
      </w:pPr>
      <w:r w:rsidRPr="00C166A1">
        <w:rPr>
          <w:rFonts w:ascii="Tahoma" w:hAnsi="Tahoma" w:cs="Tahoma"/>
          <w:sz w:val="24"/>
          <w:szCs w:val="24"/>
        </w:rPr>
        <w:tab/>
      </w:r>
      <w:r w:rsidRPr="00C166A1">
        <w:rPr>
          <w:rFonts w:ascii="Tahoma" w:hAnsi="Tahoma" w:cs="Tahoma"/>
          <w:sz w:val="24"/>
          <w:szCs w:val="24"/>
        </w:rPr>
        <w:tab/>
      </w:r>
      <w:r w:rsidRPr="00C166A1">
        <w:rPr>
          <w:rFonts w:ascii="Tahoma" w:hAnsi="Tahoma" w:cs="Tahoma"/>
          <w:sz w:val="24"/>
          <w:szCs w:val="24"/>
        </w:rPr>
        <w:tab/>
      </w:r>
      <w:r w:rsidRPr="00C166A1">
        <w:rPr>
          <w:rFonts w:ascii="Tahoma" w:hAnsi="Tahoma" w:cs="Tahoma"/>
          <w:sz w:val="24"/>
          <w:szCs w:val="24"/>
        </w:rPr>
        <w:tab/>
      </w:r>
      <w:r w:rsidRPr="00C166A1">
        <w:rPr>
          <w:rFonts w:ascii="Tahoma" w:hAnsi="Tahoma" w:cs="Tahoma"/>
          <w:sz w:val="24"/>
          <w:szCs w:val="24"/>
        </w:rPr>
        <w:tab/>
      </w:r>
      <w:r w:rsidRPr="00C166A1">
        <w:rPr>
          <w:rFonts w:ascii="Tahoma" w:hAnsi="Tahoma" w:cs="Tahoma"/>
          <w:sz w:val="24"/>
          <w:szCs w:val="24"/>
        </w:rPr>
        <w:tab/>
        <w:t>Kovács Zsuzsanna referens</w:t>
      </w:r>
    </w:p>
    <w:p w:rsidR="00C92330" w:rsidRPr="00DE0D5D" w:rsidRDefault="00C92330" w:rsidP="00C92330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C92330" w:rsidRPr="00DE0D5D" w:rsidRDefault="00C92330" w:rsidP="00C92330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C92330" w:rsidRPr="00DE0D5D" w:rsidRDefault="00C92330" w:rsidP="00C92330">
      <w:pPr>
        <w:jc w:val="both"/>
        <w:rPr>
          <w:rFonts w:ascii="Tahoma" w:hAnsi="Tahoma" w:cs="Tahoma"/>
          <w:sz w:val="24"/>
          <w:szCs w:val="24"/>
        </w:rPr>
      </w:pPr>
      <w:r w:rsidRPr="00DE0D5D">
        <w:rPr>
          <w:rFonts w:ascii="Tahoma" w:hAnsi="Tahoma" w:cs="Tahoma"/>
          <w:sz w:val="24"/>
          <w:szCs w:val="24"/>
        </w:rPr>
        <w:t xml:space="preserve">A döntés meghozatala </w:t>
      </w:r>
      <w:r w:rsidR="00C166A1">
        <w:rPr>
          <w:rFonts w:ascii="Tahoma" w:hAnsi="Tahoma" w:cs="Tahoma"/>
          <w:b/>
          <w:sz w:val="24"/>
          <w:szCs w:val="24"/>
        </w:rPr>
        <w:t>minősített</w:t>
      </w:r>
      <w:r w:rsidRPr="00DE0D5D">
        <w:rPr>
          <w:rFonts w:ascii="Tahoma" w:hAnsi="Tahoma" w:cs="Tahoma"/>
          <w:sz w:val="24"/>
          <w:szCs w:val="24"/>
        </w:rPr>
        <w:t xml:space="preserve"> többséget igényel.</w:t>
      </w:r>
    </w:p>
    <w:p w:rsidR="00C92330" w:rsidRPr="00DE0D5D" w:rsidRDefault="00C92330" w:rsidP="00C92330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C92330" w:rsidRPr="00DE0D5D" w:rsidRDefault="00C92330" w:rsidP="00C92330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C92330" w:rsidRPr="00DE0D5D" w:rsidRDefault="00C92330" w:rsidP="00C92330">
      <w:pPr>
        <w:jc w:val="both"/>
        <w:rPr>
          <w:rFonts w:ascii="Tahoma" w:hAnsi="Tahoma" w:cs="Tahoma"/>
          <w:sz w:val="24"/>
          <w:szCs w:val="24"/>
        </w:rPr>
      </w:pPr>
      <w:r w:rsidRPr="00DE0D5D">
        <w:rPr>
          <w:rFonts w:ascii="Tahoma" w:hAnsi="Tahoma" w:cs="Tahoma"/>
          <w:b/>
          <w:sz w:val="24"/>
          <w:szCs w:val="24"/>
          <w:u w:val="single"/>
        </w:rPr>
        <w:t>Az előterjesztés törvényességi felülvizsgálatát végezte:</w:t>
      </w:r>
    </w:p>
    <w:p w:rsidR="00C92330" w:rsidRPr="00DE0D5D" w:rsidRDefault="00C92330" w:rsidP="00C92330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C92330" w:rsidRPr="00DE0D5D" w:rsidRDefault="00C92330" w:rsidP="00C92330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C92330" w:rsidRPr="00DE0D5D" w:rsidRDefault="00C92330" w:rsidP="00C92330">
      <w:pPr>
        <w:ind w:left="360"/>
        <w:jc w:val="both"/>
        <w:rPr>
          <w:rFonts w:ascii="Tahoma" w:hAnsi="Tahoma" w:cs="Tahoma"/>
          <w:sz w:val="24"/>
          <w:szCs w:val="24"/>
        </w:rPr>
      </w:pPr>
      <w:r w:rsidRPr="00DE0D5D">
        <w:rPr>
          <w:rFonts w:ascii="Tahoma" w:hAnsi="Tahoma" w:cs="Tahoma"/>
          <w:sz w:val="24"/>
          <w:szCs w:val="24"/>
        </w:rPr>
        <w:tab/>
      </w:r>
      <w:r w:rsidRPr="00DE0D5D">
        <w:rPr>
          <w:rFonts w:ascii="Tahoma" w:hAnsi="Tahoma" w:cs="Tahoma"/>
          <w:sz w:val="24"/>
          <w:szCs w:val="24"/>
        </w:rPr>
        <w:tab/>
      </w:r>
      <w:r w:rsidRPr="00DE0D5D">
        <w:rPr>
          <w:rFonts w:ascii="Tahoma" w:hAnsi="Tahoma" w:cs="Tahoma"/>
          <w:sz w:val="24"/>
          <w:szCs w:val="24"/>
        </w:rPr>
        <w:tab/>
      </w:r>
      <w:r w:rsidRPr="00DE0D5D">
        <w:rPr>
          <w:rFonts w:ascii="Tahoma" w:hAnsi="Tahoma" w:cs="Tahoma"/>
          <w:sz w:val="24"/>
          <w:szCs w:val="24"/>
        </w:rPr>
        <w:tab/>
      </w:r>
      <w:r w:rsidRPr="00DE0D5D">
        <w:rPr>
          <w:rFonts w:ascii="Tahoma" w:hAnsi="Tahoma" w:cs="Tahoma"/>
          <w:sz w:val="24"/>
          <w:szCs w:val="24"/>
        </w:rPr>
        <w:tab/>
      </w:r>
      <w:r w:rsidRPr="00DE0D5D">
        <w:rPr>
          <w:rFonts w:ascii="Tahoma" w:hAnsi="Tahoma" w:cs="Tahoma"/>
          <w:sz w:val="24"/>
          <w:szCs w:val="24"/>
        </w:rPr>
        <w:tab/>
      </w:r>
      <w:proofErr w:type="gramStart"/>
      <w:r w:rsidRPr="00DE0D5D">
        <w:rPr>
          <w:rFonts w:ascii="Tahoma" w:hAnsi="Tahoma" w:cs="Tahoma"/>
          <w:sz w:val="24"/>
          <w:szCs w:val="24"/>
        </w:rPr>
        <w:t>dr.</w:t>
      </w:r>
      <w:proofErr w:type="gramEnd"/>
      <w:r w:rsidRPr="00DE0D5D">
        <w:rPr>
          <w:rFonts w:ascii="Tahoma" w:hAnsi="Tahoma" w:cs="Tahoma"/>
          <w:sz w:val="24"/>
          <w:szCs w:val="24"/>
        </w:rPr>
        <w:t xml:space="preserve"> Dénes Zsuzsanna irodavezető</w:t>
      </w:r>
    </w:p>
    <w:p w:rsidR="00C92330" w:rsidRPr="00DE0D5D" w:rsidRDefault="00C92330" w:rsidP="00C92330">
      <w:pPr>
        <w:ind w:left="360"/>
        <w:rPr>
          <w:rFonts w:ascii="Tahoma" w:hAnsi="Tahoma" w:cs="Tahoma"/>
          <w:sz w:val="24"/>
          <w:szCs w:val="24"/>
        </w:rPr>
      </w:pPr>
    </w:p>
    <w:p w:rsidR="00C92330" w:rsidRPr="00DE0D5D" w:rsidRDefault="00C92330" w:rsidP="00C92330">
      <w:pPr>
        <w:ind w:left="360"/>
        <w:rPr>
          <w:rFonts w:ascii="Tahoma" w:hAnsi="Tahoma" w:cs="Tahoma"/>
          <w:sz w:val="24"/>
          <w:szCs w:val="24"/>
        </w:rPr>
      </w:pPr>
    </w:p>
    <w:p w:rsidR="00A21103" w:rsidRDefault="00A21103" w:rsidP="00C92330">
      <w:pPr>
        <w:rPr>
          <w:rFonts w:ascii="Tahoma" w:eastAsia="Meiryo" w:hAnsi="Tahoma" w:cs="Tahoma"/>
          <w:b/>
          <w:sz w:val="24"/>
          <w:szCs w:val="24"/>
          <w:lang w:eastAsia="ja-JP"/>
        </w:rPr>
        <w:sectPr w:rsidR="00A21103" w:rsidSect="00EA377B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742435" w:rsidRPr="006D5746" w:rsidRDefault="00742435" w:rsidP="00742435">
      <w:pPr>
        <w:rPr>
          <w:rFonts w:ascii="Tahoma" w:hAnsi="Tahoma" w:cs="Tahoma"/>
          <w:b/>
          <w:sz w:val="24"/>
          <w:szCs w:val="24"/>
        </w:rPr>
      </w:pPr>
      <w:r w:rsidRPr="006D5746">
        <w:rPr>
          <w:rFonts w:ascii="Tahoma" w:hAnsi="Tahoma" w:cs="Tahoma"/>
          <w:b/>
          <w:sz w:val="24"/>
          <w:szCs w:val="24"/>
        </w:rPr>
        <w:lastRenderedPageBreak/>
        <w:t>Tisztelt Társulási Tanács!</w:t>
      </w:r>
    </w:p>
    <w:p w:rsidR="00742435" w:rsidRPr="006D5746" w:rsidRDefault="00742435" w:rsidP="00742435">
      <w:pPr>
        <w:rPr>
          <w:rFonts w:ascii="Tahoma" w:hAnsi="Tahoma" w:cs="Tahoma"/>
          <w:b/>
          <w:sz w:val="24"/>
          <w:szCs w:val="24"/>
        </w:rPr>
      </w:pPr>
    </w:p>
    <w:p w:rsidR="00742435" w:rsidRPr="00484014" w:rsidRDefault="00742435" w:rsidP="00742435">
      <w:pPr>
        <w:jc w:val="both"/>
        <w:rPr>
          <w:rFonts w:ascii="Tahoma" w:hAnsi="Tahoma" w:cs="Tahoma"/>
          <w:sz w:val="24"/>
          <w:szCs w:val="24"/>
        </w:rPr>
      </w:pPr>
      <w:r w:rsidRPr="00484014">
        <w:rPr>
          <w:rFonts w:ascii="Tahoma" w:hAnsi="Tahoma" w:cs="Tahoma"/>
          <w:sz w:val="24"/>
          <w:szCs w:val="24"/>
        </w:rPr>
        <w:t xml:space="preserve">A kormányzati funkciók, államháztartási szakfeladatok és szakágazatok rendjéről szóló 68/2013. (XII.29.) NGM rendelet módosításáról szóló 44/2015. (XII.30.) NGM rendelet tartalmazza a kormányzati funkció kódok 2016. január 1-jétől </w:t>
      </w:r>
      <w:r w:rsidR="00C166A1" w:rsidRPr="00484014">
        <w:rPr>
          <w:rFonts w:ascii="Tahoma" w:hAnsi="Tahoma" w:cs="Tahoma"/>
          <w:sz w:val="24"/>
          <w:szCs w:val="24"/>
        </w:rPr>
        <w:t>hatályos</w:t>
      </w:r>
      <w:r w:rsidRPr="00484014">
        <w:rPr>
          <w:rFonts w:ascii="Tahoma" w:hAnsi="Tahoma" w:cs="Tahoma"/>
          <w:sz w:val="24"/>
          <w:szCs w:val="24"/>
        </w:rPr>
        <w:t xml:space="preserve"> változását. </w:t>
      </w:r>
    </w:p>
    <w:p w:rsidR="006D5746" w:rsidRPr="00484014" w:rsidRDefault="006D5746" w:rsidP="00742435">
      <w:pPr>
        <w:jc w:val="both"/>
        <w:rPr>
          <w:rFonts w:ascii="Tahoma" w:hAnsi="Tahoma" w:cs="Tahoma"/>
          <w:sz w:val="24"/>
          <w:szCs w:val="24"/>
        </w:rPr>
      </w:pPr>
    </w:p>
    <w:p w:rsidR="00742435" w:rsidRPr="00484014" w:rsidRDefault="00742435" w:rsidP="00742435">
      <w:pPr>
        <w:jc w:val="both"/>
        <w:rPr>
          <w:rFonts w:ascii="Tahoma" w:hAnsi="Tahoma" w:cs="Tahoma"/>
          <w:sz w:val="24"/>
          <w:szCs w:val="24"/>
        </w:rPr>
      </w:pPr>
      <w:r w:rsidRPr="00484014">
        <w:rPr>
          <w:rFonts w:ascii="Tahoma" w:hAnsi="Tahoma" w:cs="Tahoma"/>
          <w:sz w:val="24"/>
          <w:szCs w:val="24"/>
        </w:rPr>
        <w:t xml:space="preserve">A Magyar Államkincstár az érintett törzskönyvi alanyok esetében </w:t>
      </w:r>
      <w:r w:rsidR="00C166A1" w:rsidRPr="00484014">
        <w:rPr>
          <w:rFonts w:ascii="Tahoma" w:hAnsi="Tahoma" w:cs="Tahoma"/>
          <w:sz w:val="24"/>
          <w:szCs w:val="24"/>
        </w:rPr>
        <w:t xml:space="preserve">a </w:t>
      </w:r>
      <w:r w:rsidRPr="00484014">
        <w:rPr>
          <w:rFonts w:ascii="Tahoma" w:hAnsi="Tahoma" w:cs="Tahoma"/>
          <w:sz w:val="24"/>
          <w:szCs w:val="24"/>
        </w:rPr>
        <w:t>változásokat az Értesítő című dokumentumban közölte az alapító szervekkel. Az NGM rendelet 12. §</w:t>
      </w:r>
      <w:proofErr w:type="spellStart"/>
      <w:r w:rsidRPr="00484014">
        <w:rPr>
          <w:rFonts w:ascii="Tahoma" w:hAnsi="Tahoma" w:cs="Tahoma"/>
          <w:sz w:val="24"/>
          <w:szCs w:val="24"/>
        </w:rPr>
        <w:t>-ában</w:t>
      </w:r>
      <w:proofErr w:type="spellEnd"/>
      <w:r w:rsidRPr="00484014">
        <w:rPr>
          <w:rFonts w:ascii="Tahoma" w:hAnsi="Tahoma" w:cs="Tahoma"/>
          <w:sz w:val="24"/>
          <w:szCs w:val="24"/>
        </w:rPr>
        <w:t xml:space="preserve"> előírtak szerint a törzskönyvi nyilvántartásba bejegyzett törzskönyvi jogi személyek teljes körénél 2016. március 1-jéig gondoskodni kell a létesítő okiratok 2016. január 1-jétől érvényes kormányzati funkcióknak megfelelő aktualizálásáról. </w:t>
      </w:r>
    </w:p>
    <w:p w:rsidR="006D5746" w:rsidRPr="00484014" w:rsidRDefault="006D5746" w:rsidP="00742435">
      <w:pPr>
        <w:jc w:val="both"/>
        <w:rPr>
          <w:rFonts w:ascii="Tahoma" w:hAnsi="Tahoma" w:cs="Tahoma"/>
          <w:sz w:val="24"/>
          <w:szCs w:val="24"/>
        </w:rPr>
      </w:pPr>
    </w:p>
    <w:p w:rsidR="00742435" w:rsidRPr="00484014" w:rsidRDefault="00742435" w:rsidP="00742435">
      <w:pPr>
        <w:jc w:val="both"/>
        <w:rPr>
          <w:rFonts w:ascii="Tahoma" w:hAnsi="Tahoma" w:cs="Tahoma"/>
          <w:sz w:val="24"/>
          <w:szCs w:val="24"/>
        </w:rPr>
      </w:pPr>
      <w:r w:rsidRPr="00484014">
        <w:rPr>
          <w:rFonts w:ascii="Tahoma" w:hAnsi="Tahoma" w:cs="Tahoma"/>
          <w:sz w:val="24"/>
          <w:szCs w:val="24"/>
        </w:rPr>
        <w:t>T</w:t>
      </w:r>
      <w:r w:rsidR="006D5746" w:rsidRPr="00484014">
        <w:rPr>
          <w:rFonts w:ascii="Tahoma" w:hAnsi="Tahoma" w:cs="Tahoma"/>
          <w:sz w:val="24"/>
          <w:szCs w:val="24"/>
        </w:rPr>
        <w:t>ekintettel az NGM rendeletre a T</w:t>
      </w:r>
      <w:r w:rsidRPr="00484014">
        <w:rPr>
          <w:rFonts w:ascii="Tahoma" w:hAnsi="Tahoma" w:cs="Tahoma"/>
          <w:sz w:val="24"/>
          <w:szCs w:val="24"/>
        </w:rPr>
        <w:t>ársulásnak szükséges módo</w:t>
      </w:r>
      <w:r w:rsidR="006D5746" w:rsidRPr="00484014">
        <w:rPr>
          <w:rFonts w:ascii="Tahoma" w:hAnsi="Tahoma" w:cs="Tahoma"/>
          <w:sz w:val="24"/>
          <w:szCs w:val="24"/>
        </w:rPr>
        <w:t>sítani T</w:t>
      </w:r>
      <w:r w:rsidRPr="00484014">
        <w:rPr>
          <w:rFonts w:ascii="Tahoma" w:hAnsi="Tahoma" w:cs="Tahoma"/>
          <w:sz w:val="24"/>
          <w:szCs w:val="24"/>
        </w:rPr>
        <w:t xml:space="preserve">ársulási megállapodását az NGM rendelet 12. § értelmében. A törzskönyvi nyilvántartás </w:t>
      </w:r>
      <w:r w:rsidR="002D1042" w:rsidRPr="00484014">
        <w:rPr>
          <w:rFonts w:ascii="Tahoma" w:hAnsi="Tahoma" w:cs="Tahoma"/>
          <w:sz w:val="24"/>
          <w:szCs w:val="24"/>
        </w:rPr>
        <w:t>felé bejelentési kötelezettség</w:t>
      </w:r>
      <w:r w:rsidRPr="00484014">
        <w:rPr>
          <w:rFonts w:ascii="Tahoma" w:hAnsi="Tahoma" w:cs="Tahoma"/>
          <w:sz w:val="24"/>
          <w:szCs w:val="24"/>
        </w:rPr>
        <w:t xml:space="preserve"> van. </w:t>
      </w:r>
    </w:p>
    <w:p w:rsidR="00742435" w:rsidRPr="00484014" w:rsidRDefault="00742435" w:rsidP="00742435">
      <w:pPr>
        <w:jc w:val="both"/>
        <w:rPr>
          <w:rFonts w:ascii="Tahoma" w:hAnsi="Tahoma" w:cs="Tahoma"/>
          <w:sz w:val="24"/>
          <w:szCs w:val="24"/>
        </w:rPr>
      </w:pPr>
    </w:p>
    <w:p w:rsidR="00742435" w:rsidRPr="00D875A7" w:rsidRDefault="005D55F8" w:rsidP="00742435">
      <w:pPr>
        <w:jc w:val="both"/>
        <w:rPr>
          <w:rFonts w:ascii="Tahoma" w:hAnsi="Tahoma" w:cs="Tahoma"/>
          <w:sz w:val="24"/>
          <w:szCs w:val="24"/>
        </w:rPr>
      </w:pPr>
      <w:r w:rsidRPr="00D875A7">
        <w:rPr>
          <w:rFonts w:ascii="Tahoma" w:hAnsi="Tahoma" w:cs="Tahoma"/>
          <w:sz w:val="24"/>
          <w:szCs w:val="24"/>
        </w:rPr>
        <w:t xml:space="preserve">A Társulás alaptevékenységének kormányzati funkciói közül két kód megváltozott, az időskorúak és </w:t>
      </w:r>
      <w:proofErr w:type="spellStart"/>
      <w:r w:rsidRPr="00D875A7">
        <w:rPr>
          <w:rFonts w:ascii="Tahoma" w:hAnsi="Tahoma" w:cs="Tahoma"/>
          <w:sz w:val="24"/>
          <w:szCs w:val="24"/>
        </w:rPr>
        <w:t>demens</w:t>
      </w:r>
      <w:proofErr w:type="spellEnd"/>
      <w:r w:rsidRPr="00D875A7">
        <w:rPr>
          <w:rFonts w:ascii="Tahoma" w:hAnsi="Tahoma" w:cs="Tahoma"/>
          <w:sz w:val="24"/>
          <w:szCs w:val="24"/>
        </w:rPr>
        <w:t xml:space="preserve"> betegek kódjait megbontották és külön kódoknak fele</w:t>
      </w:r>
      <w:r w:rsidR="00854DE1" w:rsidRPr="00D875A7">
        <w:rPr>
          <w:rFonts w:ascii="Tahoma" w:hAnsi="Tahoma" w:cs="Tahoma"/>
          <w:sz w:val="24"/>
          <w:szCs w:val="24"/>
        </w:rPr>
        <w:t>l</w:t>
      </w:r>
      <w:r w:rsidRPr="00D875A7">
        <w:rPr>
          <w:rFonts w:ascii="Tahoma" w:hAnsi="Tahoma" w:cs="Tahoma"/>
          <w:sz w:val="24"/>
          <w:szCs w:val="24"/>
        </w:rPr>
        <w:t xml:space="preserve">tették meg. </w:t>
      </w:r>
      <w:r w:rsidR="00742435" w:rsidRPr="00D875A7">
        <w:rPr>
          <w:rFonts w:ascii="Tahoma" w:hAnsi="Tahoma" w:cs="Tahoma"/>
          <w:sz w:val="24"/>
          <w:szCs w:val="24"/>
        </w:rPr>
        <w:t xml:space="preserve">2015. december 31-ével törlésre került </w:t>
      </w:r>
      <w:r w:rsidRPr="00D875A7">
        <w:rPr>
          <w:rFonts w:ascii="Tahoma" w:hAnsi="Tahoma" w:cs="Tahoma"/>
          <w:sz w:val="24"/>
          <w:szCs w:val="24"/>
        </w:rPr>
        <w:t xml:space="preserve">a </w:t>
      </w:r>
      <w:r w:rsidR="00742435" w:rsidRPr="00D875A7">
        <w:rPr>
          <w:rFonts w:ascii="Tahoma" w:hAnsi="Tahoma" w:cs="Tahoma"/>
          <w:sz w:val="24"/>
          <w:szCs w:val="24"/>
        </w:rPr>
        <w:t xml:space="preserve">107054 </w:t>
      </w:r>
      <w:r w:rsidRPr="00D875A7">
        <w:rPr>
          <w:rFonts w:ascii="Tahoma" w:hAnsi="Tahoma" w:cs="Tahoma"/>
          <w:sz w:val="24"/>
          <w:szCs w:val="24"/>
        </w:rPr>
        <w:t>–</w:t>
      </w:r>
      <w:r w:rsidR="00742435" w:rsidRPr="00D875A7">
        <w:rPr>
          <w:rFonts w:ascii="Tahoma" w:hAnsi="Tahoma" w:cs="Tahoma"/>
          <w:sz w:val="24"/>
          <w:szCs w:val="24"/>
        </w:rPr>
        <w:t xml:space="preserve"> Családsegítés</w:t>
      </w:r>
      <w:r w:rsidRPr="00D875A7">
        <w:rPr>
          <w:rFonts w:ascii="Tahoma" w:hAnsi="Tahoma" w:cs="Tahoma"/>
          <w:sz w:val="24"/>
          <w:szCs w:val="24"/>
        </w:rPr>
        <w:t xml:space="preserve"> kormányzati funkció kód. </w:t>
      </w:r>
      <w:r w:rsidR="00A21103" w:rsidRPr="00D875A7">
        <w:rPr>
          <w:rFonts w:ascii="Tahoma" w:hAnsi="Tahoma" w:cs="Tahoma"/>
          <w:sz w:val="24"/>
          <w:szCs w:val="24"/>
        </w:rPr>
        <w:t xml:space="preserve">Valamint törölni szükséges a Gyermekjóléti szolgáltatások </w:t>
      </w:r>
      <w:r w:rsidR="00D875A7" w:rsidRPr="00D875A7">
        <w:rPr>
          <w:rFonts w:ascii="Tahoma" w:hAnsi="Tahoma" w:cs="Tahoma"/>
          <w:sz w:val="24"/>
          <w:szCs w:val="24"/>
        </w:rPr>
        <w:t xml:space="preserve">és Támogató szolgáltatás fogyatékos személyek részre </w:t>
      </w:r>
      <w:r w:rsidR="00A21103" w:rsidRPr="00D875A7">
        <w:rPr>
          <w:rFonts w:ascii="Tahoma" w:hAnsi="Tahoma" w:cs="Tahoma"/>
          <w:sz w:val="24"/>
          <w:szCs w:val="24"/>
        </w:rPr>
        <w:t>kormányza</w:t>
      </w:r>
      <w:r w:rsidR="00D875A7" w:rsidRPr="00D875A7">
        <w:rPr>
          <w:rFonts w:ascii="Tahoma" w:hAnsi="Tahoma" w:cs="Tahoma"/>
          <w:sz w:val="24"/>
          <w:szCs w:val="24"/>
        </w:rPr>
        <w:t>ti funkciókat</w:t>
      </w:r>
      <w:r w:rsidR="00A21103" w:rsidRPr="00D875A7">
        <w:rPr>
          <w:rFonts w:ascii="Tahoma" w:hAnsi="Tahoma" w:cs="Tahoma"/>
          <w:sz w:val="24"/>
          <w:szCs w:val="24"/>
        </w:rPr>
        <w:t xml:space="preserve">. </w:t>
      </w:r>
      <w:r w:rsidR="00D875A7" w:rsidRPr="00D875A7">
        <w:rPr>
          <w:rFonts w:ascii="Tahoma" w:hAnsi="Tahoma" w:cs="Tahoma"/>
          <w:sz w:val="24"/>
          <w:szCs w:val="24"/>
        </w:rPr>
        <w:t xml:space="preserve">Három kormányzati funkció kódot pedig fel kell venni. </w:t>
      </w:r>
    </w:p>
    <w:p w:rsidR="00D66B29" w:rsidRPr="00D875A7" w:rsidRDefault="00D66B29">
      <w:pPr>
        <w:rPr>
          <w:rFonts w:ascii="Tahoma" w:hAnsi="Tahoma" w:cs="Tahoma"/>
          <w:sz w:val="24"/>
          <w:szCs w:val="24"/>
        </w:rPr>
      </w:pPr>
    </w:p>
    <w:p w:rsidR="00D66B29" w:rsidRPr="00A75B7D" w:rsidRDefault="00D66B29" w:rsidP="006D5746">
      <w:pPr>
        <w:jc w:val="both"/>
        <w:rPr>
          <w:rFonts w:ascii="Tahoma" w:hAnsi="Tahoma" w:cs="Tahoma"/>
          <w:sz w:val="24"/>
          <w:szCs w:val="24"/>
        </w:rPr>
      </w:pPr>
      <w:r w:rsidRPr="00A75B7D">
        <w:rPr>
          <w:rFonts w:ascii="Tahoma" w:hAnsi="Tahoma" w:cs="Tahoma"/>
          <w:sz w:val="24"/>
          <w:szCs w:val="24"/>
        </w:rPr>
        <w:t>Ezen kívül teljes kör</w:t>
      </w:r>
      <w:r w:rsidR="006D5746" w:rsidRPr="00A75B7D">
        <w:rPr>
          <w:rFonts w:ascii="Tahoma" w:hAnsi="Tahoma" w:cs="Tahoma"/>
          <w:sz w:val="24"/>
          <w:szCs w:val="24"/>
        </w:rPr>
        <w:t>űen megtörtént a T</w:t>
      </w:r>
      <w:r w:rsidRPr="00A75B7D">
        <w:rPr>
          <w:rFonts w:ascii="Tahoma" w:hAnsi="Tahoma" w:cs="Tahoma"/>
          <w:sz w:val="24"/>
          <w:szCs w:val="24"/>
        </w:rPr>
        <w:t>ársulási megállapodás szövegének az áttekintése és:</w:t>
      </w:r>
    </w:p>
    <w:p w:rsidR="00D66B29" w:rsidRPr="00A75B7D" w:rsidRDefault="00D66B29" w:rsidP="006D5746">
      <w:pPr>
        <w:numPr>
          <w:ilvl w:val="0"/>
          <w:numId w:val="3"/>
        </w:numPr>
        <w:overflowPunct/>
        <w:autoSpaceDE/>
        <w:autoSpaceDN/>
        <w:adjustRightInd/>
        <w:contextualSpacing/>
        <w:jc w:val="both"/>
        <w:textAlignment w:val="auto"/>
        <w:rPr>
          <w:rFonts w:ascii="Tahoma" w:eastAsia="Meiryo" w:hAnsi="Tahoma" w:cs="Tahoma"/>
          <w:sz w:val="24"/>
          <w:szCs w:val="24"/>
          <w:lang w:eastAsia="ja-JP"/>
        </w:rPr>
      </w:pPr>
      <w:r w:rsidRPr="00A75B7D">
        <w:rPr>
          <w:rFonts w:ascii="Tahoma" w:eastAsia="Meiryo" w:hAnsi="Tahoma" w:cs="Tahoma"/>
          <w:sz w:val="24"/>
          <w:szCs w:val="24"/>
          <w:lang w:eastAsia="ja-JP"/>
        </w:rPr>
        <w:t xml:space="preserve">aktualizálni kell a Társulás tagjainak képviselőit </w:t>
      </w:r>
      <w:r w:rsidR="005D55F8" w:rsidRPr="00A75B7D">
        <w:rPr>
          <w:rFonts w:ascii="Tahoma" w:hAnsi="Tahoma" w:cs="Tahoma"/>
          <w:sz w:val="24"/>
          <w:szCs w:val="24"/>
        </w:rPr>
        <w:t xml:space="preserve">Magyarország helyi önkormányzatairól szóló 2011.évi CLXXXIX. törvény </w:t>
      </w:r>
      <w:r w:rsidR="005D55F8" w:rsidRPr="00A75B7D">
        <w:rPr>
          <w:rFonts w:ascii="Tahoma" w:eastAsia="Meiryo" w:hAnsi="Tahoma" w:cs="Tahoma"/>
          <w:sz w:val="24"/>
          <w:szCs w:val="24"/>
          <w:lang w:eastAsia="ja-JP"/>
        </w:rPr>
        <w:t>rendelkezése alapján</w:t>
      </w:r>
      <w:r w:rsidR="006D5746" w:rsidRPr="00A75B7D">
        <w:rPr>
          <w:rFonts w:ascii="Tahoma" w:eastAsia="Meiryo" w:hAnsi="Tahoma" w:cs="Tahoma"/>
          <w:sz w:val="24"/>
          <w:szCs w:val="24"/>
          <w:lang w:eastAsia="ja-JP"/>
        </w:rPr>
        <w:t>,</w:t>
      </w:r>
      <w:r w:rsidR="005D55F8" w:rsidRPr="00A75B7D">
        <w:rPr>
          <w:rFonts w:ascii="Tahoma" w:eastAsia="Meiryo" w:hAnsi="Tahoma" w:cs="Tahoma"/>
          <w:sz w:val="24"/>
          <w:szCs w:val="24"/>
          <w:lang w:eastAsia="ja-JP"/>
        </w:rPr>
        <w:t xml:space="preserve"> </w:t>
      </w:r>
    </w:p>
    <w:p w:rsidR="00D66B29" w:rsidRPr="00A75B7D" w:rsidRDefault="00D66B29" w:rsidP="006D5746">
      <w:pPr>
        <w:pStyle w:val="Listaszerbekezds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A75B7D">
        <w:rPr>
          <w:rFonts w:ascii="Tahoma" w:hAnsi="Tahoma" w:cs="Tahoma"/>
          <w:sz w:val="24"/>
          <w:szCs w:val="24"/>
        </w:rPr>
        <w:t xml:space="preserve">a döntéshozatal esetében a tíznél többtagú társulásokra vonatkozó speciális szabálynak megfelelően kerüljön kiegészítésre az egyszerű többséget igénylő döntéssel kapcsolatos szabályozás, </w:t>
      </w:r>
    </w:p>
    <w:p w:rsidR="00FB372B" w:rsidRPr="00A75B7D" w:rsidRDefault="00C166A1" w:rsidP="00FB372B">
      <w:pPr>
        <w:numPr>
          <w:ilvl w:val="0"/>
          <w:numId w:val="3"/>
        </w:numPr>
        <w:overflowPunct/>
        <w:autoSpaceDE/>
        <w:autoSpaceDN/>
        <w:adjustRightInd/>
        <w:ind w:left="641" w:hanging="357"/>
        <w:contextualSpacing/>
        <w:jc w:val="both"/>
        <w:textAlignment w:val="auto"/>
        <w:rPr>
          <w:rFonts w:ascii="Tahoma" w:eastAsia="Meiryo" w:hAnsi="Tahoma" w:cs="Tahoma"/>
          <w:sz w:val="24"/>
          <w:szCs w:val="24"/>
          <w:lang w:eastAsia="ja-JP"/>
        </w:rPr>
      </w:pPr>
      <w:r w:rsidRPr="00A75B7D">
        <w:rPr>
          <w:rFonts w:ascii="Tahoma" w:eastAsia="Meiryo" w:hAnsi="Tahoma" w:cs="Tahoma"/>
          <w:sz w:val="24"/>
          <w:szCs w:val="24"/>
          <w:lang w:eastAsia="ja-JP"/>
        </w:rPr>
        <w:t>a minősített többségre vonatkozó rendelkezést pontosítani kell</w:t>
      </w:r>
      <w:r w:rsidR="00FB372B" w:rsidRPr="00A75B7D">
        <w:rPr>
          <w:rFonts w:ascii="Tahoma" w:eastAsia="Meiryo" w:hAnsi="Tahoma" w:cs="Tahoma"/>
          <w:sz w:val="24"/>
          <w:szCs w:val="24"/>
          <w:lang w:eastAsia="ja-JP"/>
        </w:rPr>
        <w:t>,</w:t>
      </w:r>
    </w:p>
    <w:p w:rsidR="00854DE1" w:rsidRPr="00A75B7D" w:rsidRDefault="00854DE1" w:rsidP="00FB372B">
      <w:pPr>
        <w:numPr>
          <w:ilvl w:val="0"/>
          <w:numId w:val="3"/>
        </w:numPr>
        <w:overflowPunct/>
        <w:autoSpaceDE/>
        <w:autoSpaceDN/>
        <w:adjustRightInd/>
        <w:ind w:left="641" w:hanging="357"/>
        <w:contextualSpacing/>
        <w:jc w:val="both"/>
        <w:textAlignment w:val="auto"/>
        <w:rPr>
          <w:rFonts w:ascii="Tahoma" w:eastAsia="Meiryo" w:hAnsi="Tahoma" w:cs="Tahoma"/>
          <w:sz w:val="24"/>
          <w:szCs w:val="24"/>
          <w:lang w:eastAsia="ja-JP"/>
        </w:rPr>
      </w:pPr>
      <w:r w:rsidRPr="00A75B7D">
        <w:rPr>
          <w:rFonts w:ascii="Tahoma" w:eastAsia="Meiryo" w:hAnsi="Tahoma" w:cs="Tahoma"/>
          <w:sz w:val="24"/>
          <w:szCs w:val="24"/>
          <w:lang w:eastAsia="ja-JP"/>
        </w:rPr>
        <w:t>a magasabb szintű jogszabályra tekintettel a rendelkezés szövegezését pontosítani kell</w:t>
      </w:r>
      <w:r w:rsidR="00A75B7D" w:rsidRPr="00A75B7D">
        <w:rPr>
          <w:rFonts w:ascii="Tahoma" w:eastAsia="Meiryo" w:hAnsi="Tahoma" w:cs="Tahoma"/>
          <w:sz w:val="24"/>
          <w:szCs w:val="24"/>
          <w:lang w:eastAsia="ja-JP"/>
        </w:rPr>
        <w:t>,</w:t>
      </w:r>
      <w:bookmarkStart w:id="0" w:name="_GoBack"/>
      <w:bookmarkEnd w:id="0"/>
    </w:p>
    <w:p w:rsidR="00D66B29" w:rsidRPr="00A75B7D" w:rsidRDefault="00A75B7D" w:rsidP="006D5746">
      <w:pPr>
        <w:ind w:left="644" w:hanging="360"/>
        <w:rPr>
          <w:rFonts w:ascii="Tahoma" w:eastAsia="Calibri" w:hAnsi="Tahoma" w:cs="Tahoma"/>
          <w:sz w:val="24"/>
          <w:szCs w:val="24"/>
        </w:rPr>
      </w:pPr>
      <w:proofErr w:type="gramStart"/>
      <w:r>
        <w:rPr>
          <w:rFonts w:ascii="Tahoma" w:eastAsia="Calibri" w:hAnsi="Tahoma" w:cs="Tahoma"/>
          <w:sz w:val="24"/>
          <w:szCs w:val="24"/>
        </w:rPr>
        <w:t>e</w:t>
      </w:r>
      <w:proofErr w:type="gramEnd"/>
      <w:r w:rsidR="00D66B29" w:rsidRPr="00A75B7D">
        <w:rPr>
          <w:rFonts w:ascii="Tahoma" w:eastAsia="Calibri" w:hAnsi="Tahoma" w:cs="Tahoma"/>
          <w:sz w:val="24"/>
          <w:szCs w:val="24"/>
        </w:rPr>
        <w:t>) a társult tagok lakosságszámát rögzítő</w:t>
      </w:r>
      <w:r w:rsidR="00C166A1" w:rsidRPr="00A75B7D">
        <w:rPr>
          <w:rFonts w:ascii="Tahoma" w:eastAsia="Calibri" w:hAnsi="Tahoma" w:cs="Tahoma"/>
          <w:sz w:val="24"/>
          <w:szCs w:val="24"/>
        </w:rPr>
        <w:t xml:space="preserve"> mellékletet aktualizálni kell</w:t>
      </w:r>
      <w:r w:rsidR="00D66B29" w:rsidRPr="00A75B7D">
        <w:rPr>
          <w:rFonts w:ascii="Tahoma" w:eastAsia="Calibri" w:hAnsi="Tahoma" w:cs="Tahoma"/>
          <w:sz w:val="24"/>
          <w:szCs w:val="24"/>
        </w:rPr>
        <w:t>.</w:t>
      </w:r>
    </w:p>
    <w:p w:rsidR="00D66B29" w:rsidRPr="00A75B7D" w:rsidRDefault="00D66B29">
      <w:pPr>
        <w:rPr>
          <w:rFonts w:ascii="Tahoma" w:hAnsi="Tahoma" w:cs="Tahoma"/>
          <w:sz w:val="24"/>
          <w:szCs w:val="24"/>
        </w:rPr>
      </w:pPr>
    </w:p>
    <w:p w:rsidR="00D66B29" w:rsidRPr="00484014" w:rsidRDefault="00D66B29">
      <w:pPr>
        <w:rPr>
          <w:rFonts w:ascii="Tahoma" w:hAnsi="Tahoma" w:cs="Tahoma"/>
          <w:sz w:val="24"/>
          <w:szCs w:val="24"/>
        </w:rPr>
      </w:pPr>
    </w:p>
    <w:p w:rsidR="00742435" w:rsidRPr="00016084" w:rsidRDefault="00742435" w:rsidP="00742435">
      <w:pPr>
        <w:jc w:val="both"/>
        <w:rPr>
          <w:rFonts w:ascii="Tahoma" w:eastAsia="Calibri" w:hAnsi="Tahoma" w:cs="Tahoma"/>
          <w:b/>
          <w:sz w:val="24"/>
          <w:szCs w:val="24"/>
          <w:u w:val="single"/>
        </w:rPr>
      </w:pPr>
      <w:r w:rsidRPr="00016084">
        <w:rPr>
          <w:rFonts w:ascii="Tahoma" w:eastAsia="Calibri" w:hAnsi="Tahoma" w:cs="Tahoma"/>
          <w:b/>
          <w:sz w:val="24"/>
          <w:szCs w:val="24"/>
          <w:u w:val="single"/>
        </w:rPr>
        <w:t xml:space="preserve">A Társulási Megállapodás módosításához a társulásban részt vevő valamennyi önkormányzat képviselő – testületének </w:t>
      </w:r>
      <w:r w:rsidR="00C166A1" w:rsidRPr="00016084">
        <w:rPr>
          <w:rFonts w:ascii="Tahoma" w:eastAsia="Calibri" w:hAnsi="Tahoma" w:cs="Tahoma"/>
          <w:b/>
          <w:sz w:val="24"/>
          <w:szCs w:val="24"/>
          <w:u w:val="single"/>
        </w:rPr>
        <w:t xml:space="preserve">minősített többséggel történő </w:t>
      </w:r>
      <w:r w:rsidRPr="00016084">
        <w:rPr>
          <w:rFonts w:ascii="Tahoma" w:eastAsia="Calibri" w:hAnsi="Tahoma" w:cs="Tahoma"/>
          <w:b/>
          <w:sz w:val="24"/>
          <w:szCs w:val="24"/>
          <w:u w:val="single"/>
        </w:rPr>
        <w:t>jóváhagyása szükséges.</w:t>
      </w:r>
    </w:p>
    <w:p w:rsidR="00742435" w:rsidRPr="00484014" w:rsidRDefault="00742435" w:rsidP="00742435">
      <w:pPr>
        <w:jc w:val="both"/>
        <w:rPr>
          <w:rFonts w:ascii="Tahoma" w:eastAsia="Meiryo" w:hAnsi="Tahoma" w:cs="Tahoma"/>
          <w:b/>
          <w:bCs/>
          <w:sz w:val="24"/>
          <w:szCs w:val="24"/>
          <w:lang w:eastAsia="ja-JP"/>
        </w:rPr>
      </w:pPr>
    </w:p>
    <w:p w:rsidR="00742435" w:rsidRPr="00484014" w:rsidRDefault="00742435" w:rsidP="00742435">
      <w:pPr>
        <w:jc w:val="both"/>
        <w:rPr>
          <w:rFonts w:ascii="Tahoma" w:hAnsi="Tahoma" w:cs="Tahoma"/>
          <w:sz w:val="24"/>
          <w:szCs w:val="24"/>
        </w:rPr>
      </w:pPr>
      <w:r w:rsidRPr="00484014">
        <w:rPr>
          <w:rFonts w:ascii="Tahoma" w:hAnsi="Tahoma" w:cs="Tahoma"/>
          <w:sz w:val="24"/>
          <w:szCs w:val="24"/>
        </w:rPr>
        <w:t xml:space="preserve">Kérem a Tisztelt Társulási Tanácsot, hogy az előterjesztést tárgyalja meg, és támogassa a Társulási Megállapodás módosítását. </w:t>
      </w:r>
    </w:p>
    <w:p w:rsidR="00742435" w:rsidRPr="006D5746" w:rsidRDefault="00742435" w:rsidP="00742435">
      <w:pPr>
        <w:jc w:val="both"/>
        <w:rPr>
          <w:rFonts w:ascii="Tahoma" w:hAnsi="Tahoma" w:cs="Tahoma"/>
          <w:sz w:val="24"/>
          <w:szCs w:val="24"/>
        </w:rPr>
      </w:pPr>
    </w:p>
    <w:p w:rsidR="00742435" w:rsidRPr="006D5746" w:rsidRDefault="00742435" w:rsidP="00742435">
      <w:pPr>
        <w:jc w:val="both"/>
        <w:rPr>
          <w:rFonts w:ascii="Tahoma" w:hAnsi="Tahoma" w:cs="Tahoma"/>
          <w:sz w:val="24"/>
          <w:szCs w:val="24"/>
        </w:rPr>
      </w:pPr>
      <w:r w:rsidRPr="006D5746">
        <w:rPr>
          <w:rFonts w:ascii="Tahoma" w:hAnsi="Tahoma" w:cs="Tahoma"/>
          <w:b/>
          <w:sz w:val="24"/>
          <w:szCs w:val="24"/>
        </w:rPr>
        <w:t>Veszprém</w:t>
      </w:r>
      <w:r w:rsidRPr="006D5746">
        <w:rPr>
          <w:rFonts w:ascii="Tahoma" w:hAnsi="Tahoma" w:cs="Tahoma"/>
          <w:sz w:val="24"/>
          <w:szCs w:val="24"/>
        </w:rPr>
        <w:t xml:space="preserve">, 2016. január 25.  </w:t>
      </w:r>
    </w:p>
    <w:p w:rsidR="00742435" w:rsidRPr="006D5746" w:rsidRDefault="00742435" w:rsidP="00742435">
      <w:pPr>
        <w:jc w:val="both"/>
        <w:rPr>
          <w:rFonts w:ascii="Tahoma" w:hAnsi="Tahoma" w:cs="Tahoma"/>
          <w:sz w:val="24"/>
          <w:szCs w:val="24"/>
        </w:rPr>
      </w:pPr>
    </w:p>
    <w:p w:rsidR="00742435" w:rsidRPr="006D5746" w:rsidRDefault="00742435" w:rsidP="00742435">
      <w:pPr>
        <w:jc w:val="both"/>
        <w:rPr>
          <w:rFonts w:ascii="Tahoma" w:hAnsi="Tahoma" w:cs="Tahoma"/>
          <w:b/>
          <w:sz w:val="24"/>
          <w:szCs w:val="24"/>
        </w:rPr>
      </w:pPr>
      <w:r w:rsidRPr="006D5746">
        <w:rPr>
          <w:rFonts w:ascii="Tahoma" w:hAnsi="Tahoma" w:cs="Tahoma"/>
          <w:sz w:val="24"/>
          <w:szCs w:val="24"/>
        </w:rPr>
        <w:tab/>
      </w:r>
      <w:r w:rsidRPr="006D5746">
        <w:rPr>
          <w:rFonts w:ascii="Tahoma" w:hAnsi="Tahoma" w:cs="Tahoma"/>
          <w:sz w:val="24"/>
          <w:szCs w:val="24"/>
        </w:rPr>
        <w:tab/>
      </w:r>
      <w:r w:rsidRPr="006D5746">
        <w:rPr>
          <w:rFonts w:ascii="Tahoma" w:hAnsi="Tahoma" w:cs="Tahoma"/>
          <w:sz w:val="24"/>
          <w:szCs w:val="24"/>
        </w:rPr>
        <w:tab/>
      </w:r>
      <w:r w:rsidRPr="006D5746">
        <w:rPr>
          <w:rFonts w:ascii="Tahoma" w:hAnsi="Tahoma" w:cs="Tahoma"/>
          <w:sz w:val="24"/>
          <w:szCs w:val="24"/>
        </w:rPr>
        <w:tab/>
      </w:r>
      <w:r w:rsidRPr="006D5746">
        <w:rPr>
          <w:rFonts w:ascii="Tahoma" w:hAnsi="Tahoma" w:cs="Tahoma"/>
          <w:sz w:val="24"/>
          <w:szCs w:val="24"/>
        </w:rPr>
        <w:tab/>
      </w:r>
      <w:r w:rsidRPr="006D5746">
        <w:rPr>
          <w:rFonts w:ascii="Tahoma" w:hAnsi="Tahoma" w:cs="Tahoma"/>
          <w:sz w:val="24"/>
          <w:szCs w:val="24"/>
        </w:rPr>
        <w:tab/>
      </w:r>
      <w:r w:rsidRPr="006D5746">
        <w:rPr>
          <w:rFonts w:ascii="Tahoma" w:hAnsi="Tahoma" w:cs="Tahoma"/>
          <w:sz w:val="24"/>
          <w:szCs w:val="24"/>
        </w:rPr>
        <w:tab/>
      </w:r>
      <w:r w:rsidRPr="006D5746">
        <w:rPr>
          <w:rFonts w:ascii="Tahoma" w:hAnsi="Tahoma" w:cs="Tahoma"/>
          <w:sz w:val="24"/>
          <w:szCs w:val="24"/>
        </w:rPr>
        <w:tab/>
      </w:r>
      <w:r w:rsidRPr="006D5746">
        <w:rPr>
          <w:rFonts w:ascii="Tahoma" w:hAnsi="Tahoma" w:cs="Tahoma"/>
          <w:sz w:val="24"/>
          <w:szCs w:val="24"/>
        </w:rPr>
        <w:tab/>
      </w:r>
      <w:r w:rsidRPr="006D5746">
        <w:rPr>
          <w:rFonts w:ascii="Tahoma" w:hAnsi="Tahoma" w:cs="Tahoma"/>
          <w:b/>
          <w:sz w:val="24"/>
          <w:szCs w:val="24"/>
        </w:rPr>
        <w:t>Porga Gyula</w:t>
      </w:r>
    </w:p>
    <w:p w:rsidR="00742435" w:rsidRPr="006D5746" w:rsidRDefault="00742435" w:rsidP="00742435">
      <w:pPr>
        <w:rPr>
          <w:rFonts w:ascii="Tahoma" w:hAnsi="Tahoma" w:cs="Tahoma"/>
          <w:sz w:val="24"/>
          <w:szCs w:val="24"/>
        </w:rPr>
      </w:pPr>
      <w:r w:rsidRPr="006D5746">
        <w:rPr>
          <w:rFonts w:ascii="Tahoma" w:hAnsi="Tahoma" w:cs="Tahoma"/>
          <w:sz w:val="24"/>
          <w:szCs w:val="24"/>
        </w:rPr>
        <w:tab/>
      </w:r>
      <w:r w:rsidRPr="006D5746">
        <w:rPr>
          <w:rFonts w:ascii="Tahoma" w:hAnsi="Tahoma" w:cs="Tahoma"/>
          <w:sz w:val="24"/>
          <w:szCs w:val="24"/>
        </w:rPr>
        <w:tab/>
      </w:r>
      <w:r w:rsidRPr="006D5746">
        <w:rPr>
          <w:rFonts w:ascii="Tahoma" w:hAnsi="Tahoma" w:cs="Tahoma"/>
          <w:sz w:val="24"/>
          <w:szCs w:val="24"/>
        </w:rPr>
        <w:tab/>
      </w:r>
      <w:r w:rsidRPr="006D5746">
        <w:rPr>
          <w:rFonts w:ascii="Tahoma" w:hAnsi="Tahoma" w:cs="Tahoma"/>
          <w:sz w:val="24"/>
          <w:szCs w:val="24"/>
        </w:rPr>
        <w:tab/>
      </w:r>
      <w:r w:rsidRPr="006D5746">
        <w:rPr>
          <w:rFonts w:ascii="Tahoma" w:hAnsi="Tahoma" w:cs="Tahoma"/>
          <w:sz w:val="24"/>
          <w:szCs w:val="24"/>
        </w:rPr>
        <w:tab/>
      </w:r>
      <w:r w:rsidRPr="006D5746">
        <w:rPr>
          <w:rFonts w:ascii="Tahoma" w:hAnsi="Tahoma" w:cs="Tahoma"/>
          <w:sz w:val="24"/>
          <w:szCs w:val="24"/>
        </w:rPr>
        <w:tab/>
      </w:r>
      <w:r w:rsidRPr="006D5746">
        <w:rPr>
          <w:rFonts w:ascii="Tahoma" w:hAnsi="Tahoma" w:cs="Tahoma"/>
          <w:sz w:val="24"/>
          <w:szCs w:val="24"/>
        </w:rPr>
        <w:tab/>
      </w:r>
      <w:r w:rsidRPr="006D5746">
        <w:rPr>
          <w:rFonts w:ascii="Tahoma" w:hAnsi="Tahoma" w:cs="Tahoma"/>
          <w:sz w:val="24"/>
          <w:szCs w:val="24"/>
        </w:rPr>
        <w:tab/>
      </w:r>
      <w:r w:rsidRPr="006D5746">
        <w:rPr>
          <w:rFonts w:ascii="Tahoma" w:hAnsi="Tahoma" w:cs="Tahoma"/>
          <w:sz w:val="24"/>
          <w:szCs w:val="24"/>
        </w:rPr>
        <w:tab/>
        <w:t xml:space="preserve">     </w:t>
      </w:r>
      <w:proofErr w:type="gramStart"/>
      <w:r w:rsidRPr="006D5746">
        <w:rPr>
          <w:rFonts w:ascii="Tahoma" w:hAnsi="Tahoma" w:cs="Tahoma"/>
          <w:sz w:val="24"/>
          <w:szCs w:val="24"/>
        </w:rPr>
        <w:t>elnök</w:t>
      </w:r>
      <w:proofErr w:type="gramEnd"/>
    </w:p>
    <w:p w:rsidR="00742435" w:rsidRPr="006D5746" w:rsidRDefault="00742435">
      <w:pPr>
        <w:rPr>
          <w:rFonts w:ascii="Tahoma" w:hAnsi="Tahoma" w:cs="Tahoma"/>
          <w:sz w:val="24"/>
          <w:szCs w:val="24"/>
        </w:rPr>
      </w:pPr>
    </w:p>
    <w:p w:rsidR="00742435" w:rsidRPr="006D5746" w:rsidRDefault="00742435">
      <w:pPr>
        <w:rPr>
          <w:rFonts w:ascii="Tahoma" w:hAnsi="Tahoma" w:cs="Tahoma"/>
          <w:sz w:val="24"/>
          <w:szCs w:val="24"/>
        </w:rPr>
      </w:pPr>
    </w:p>
    <w:p w:rsidR="006D5746" w:rsidRPr="00DE0D5D" w:rsidRDefault="006D5746" w:rsidP="006D5746">
      <w:pPr>
        <w:spacing w:after="160" w:line="300" w:lineRule="auto"/>
        <w:ind w:left="720"/>
        <w:contextualSpacing/>
        <w:jc w:val="center"/>
        <w:rPr>
          <w:rFonts w:ascii="Tahoma" w:eastAsia="Meiryo" w:hAnsi="Tahoma" w:cs="Tahoma"/>
          <w:b/>
          <w:sz w:val="24"/>
          <w:szCs w:val="24"/>
          <w:u w:val="single"/>
          <w:lang w:val="en-US" w:eastAsia="ja-JP"/>
        </w:rPr>
      </w:pPr>
      <w:r w:rsidRPr="00DE0D5D">
        <w:rPr>
          <w:rFonts w:ascii="Tahoma" w:eastAsia="Meiryo" w:hAnsi="Tahoma" w:cs="Tahoma"/>
          <w:b/>
          <w:sz w:val="24"/>
          <w:szCs w:val="24"/>
          <w:u w:val="single"/>
          <w:lang w:val="en-US" w:eastAsia="ja-JP"/>
        </w:rPr>
        <w:t>HATÁROZATI JAVASLAT</w:t>
      </w:r>
    </w:p>
    <w:p w:rsidR="006D5746" w:rsidRPr="00DE0D5D" w:rsidRDefault="006D5746" w:rsidP="006D5746">
      <w:pPr>
        <w:spacing w:after="160" w:line="300" w:lineRule="auto"/>
        <w:ind w:left="720"/>
        <w:contextualSpacing/>
        <w:jc w:val="center"/>
        <w:rPr>
          <w:rFonts w:ascii="Tahoma" w:eastAsia="Meiryo" w:hAnsi="Tahoma" w:cs="Tahoma"/>
          <w:b/>
          <w:sz w:val="24"/>
          <w:szCs w:val="24"/>
          <w:lang w:val="en-US" w:eastAsia="ja-JP"/>
        </w:rPr>
      </w:pPr>
    </w:p>
    <w:p w:rsidR="00742435" w:rsidRPr="006D5746" w:rsidRDefault="00742435">
      <w:pPr>
        <w:rPr>
          <w:rFonts w:ascii="Tahoma" w:hAnsi="Tahoma" w:cs="Tahoma"/>
          <w:sz w:val="24"/>
          <w:szCs w:val="24"/>
        </w:rPr>
      </w:pPr>
    </w:p>
    <w:p w:rsidR="00742435" w:rsidRPr="006D5746" w:rsidRDefault="00742435" w:rsidP="00742435">
      <w:pPr>
        <w:shd w:val="clear" w:color="auto" w:fill="FFFFFF"/>
        <w:tabs>
          <w:tab w:val="left" w:leader="dot" w:pos="384"/>
          <w:tab w:val="left" w:leader="dot" w:pos="1440"/>
        </w:tabs>
        <w:ind w:right="29"/>
        <w:jc w:val="center"/>
        <w:rPr>
          <w:rFonts w:ascii="Tahoma" w:hAnsi="Tahoma" w:cs="Tahoma"/>
          <w:b/>
          <w:bCs/>
          <w:color w:val="000000"/>
          <w:spacing w:val="-5"/>
          <w:sz w:val="24"/>
          <w:szCs w:val="24"/>
        </w:rPr>
      </w:pPr>
      <w:r w:rsidRPr="006D5746">
        <w:rPr>
          <w:rFonts w:ascii="Tahoma" w:hAnsi="Tahoma" w:cs="Tahoma"/>
          <w:b/>
          <w:bCs/>
          <w:spacing w:val="-5"/>
          <w:sz w:val="24"/>
          <w:szCs w:val="24"/>
        </w:rPr>
        <w:t xml:space="preserve">Veszprémi Kistérség </w:t>
      </w:r>
      <w:r w:rsidRPr="006D5746">
        <w:rPr>
          <w:rFonts w:ascii="Tahoma" w:hAnsi="Tahoma" w:cs="Tahoma"/>
          <w:b/>
          <w:bCs/>
          <w:color w:val="000000"/>
          <w:spacing w:val="-5"/>
          <w:sz w:val="24"/>
          <w:szCs w:val="24"/>
        </w:rPr>
        <w:t>Többcélú Társulása Társulási Tanácsának</w:t>
      </w:r>
    </w:p>
    <w:p w:rsidR="00742435" w:rsidRPr="006D5746" w:rsidRDefault="00E31C1F" w:rsidP="00742435">
      <w:pPr>
        <w:spacing w:after="60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6D5746">
        <w:rPr>
          <w:rFonts w:ascii="Tahoma" w:hAnsi="Tahoma" w:cs="Tahoma"/>
          <w:b/>
          <w:color w:val="000000"/>
          <w:sz w:val="24"/>
          <w:szCs w:val="24"/>
        </w:rPr>
        <w:t>.</w:t>
      </w:r>
      <w:proofErr w:type="gramStart"/>
      <w:r w:rsidRPr="006D5746">
        <w:rPr>
          <w:rFonts w:ascii="Tahoma" w:hAnsi="Tahoma" w:cs="Tahoma"/>
          <w:b/>
          <w:color w:val="000000"/>
          <w:sz w:val="24"/>
          <w:szCs w:val="24"/>
        </w:rPr>
        <w:t>......</w:t>
      </w:r>
      <w:proofErr w:type="gramEnd"/>
      <w:r w:rsidRPr="006D5746">
        <w:rPr>
          <w:rFonts w:ascii="Tahoma" w:hAnsi="Tahoma" w:cs="Tahoma"/>
          <w:b/>
          <w:color w:val="000000"/>
          <w:sz w:val="24"/>
          <w:szCs w:val="24"/>
        </w:rPr>
        <w:t>/2016</w:t>
      </w:r>
      <w:r w:rsidR="00742435" w:rsidRPr="006D5746">
        <w:rPr>
          <w:rFonts w:ascii="Tahoma" w:hAnsi="Tahoma" w:cs="Tahoma"/>
          <w:b/>
          <w:color w:val="000000"/>
          <w:sz w:val="24"/>
          <w:szCs w:val="24"/>
        </w:rPr>
        <w:t>. (</w:t>
      </w:r>
      <w:proofErr w:type="gramStart"/>
      <w:r w:rsidR="00742435" w:rsidRPr="006D5746">
        <w:rPr>
          <w:rFonts w:ascii="Tahoma" w:hAnsi="Tahoma" w:cs="Tahoma"/>
          <w:b/>
          <w:color w:val="000000"/>
          <w:sz w:val="24"/>
          <w:szCs w:val="24"/>
        </w:rPr>
        <w:t>..….</w:t>
      </w:r>
      <w:proofErr w:type="gramEnd"/>
      <w:r w:rsidR="00742435" w:rsidRPr="006D5746">
        <w:rPr>
          <w:rFonts w:ascii="Tahoma" w:hAnsi="Tahoma" w:cs="Tahoma"/>
          <w:b/>
          <w:color w:val="000000"/>
          <w:sz w:val="24"/>
          <w:szCs w:val="24"/>
        </w:rPr>
        <w:t>) határozata</w:t>
      </w:r>
    </w:p>
    <w:p w:rsidR="0070433E" w:rsidRPr="006D5746" w:rsidRDefault="00742435" w:rsidP="0070433E">
      <w:pPr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6D5746">
        <w:rPr>
          <w:rFonts w:ascii="Tahoma" w:hAnsi="Tahoma" w:cs="Tahoma"/>
          <w:b/>
          <w:sz w:val="24"/>
          <w:szCs w:val="24"/>
        </w:rPr>
        <w:t>a</w:t>
      </w:r>
      <w:proofErr w:type="gramEnd"/>
      <w:r w:rsidRPr="006D5746">
        <w:rPr>
          <w:rFonts w:ascii="Tahoma" w:hAnsi="Tahoma" w:cs="Tahoma"/>
          <w:b/>
          <w:sz w:val="24"/>
          <w:szCs w:val="24"/>
        </w:rPr>
        <w:t xml:space="preserve"> Veszprémi Kistérség Többcélú Társulása Társulási </w:t>
      </w:r>
      <w:r w:rsidR="0070433E" w:rsidRPr="006D5746">
        <w:rPr>
          <w:rFonts w:ascii="Tahoma" w:hAnsi="Tahoma" w:cs="Tahoma"/>
          <w:b/>
          <w:sz w:val="24"/>
          <w:szCs w:val="24"/>
        </w:rPr>
        <w:t>Megállapodása</w:t>
      </w:r>
    </w:p>
    <w:p w:rsidR="00742435" w:rsidRPr="006D5746" w:rsidRDefault="0070433E" w:rsidP="0070433E">
      <w:pPr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6D5746">
        <w:rPr>
          <w:rFonts w:ascii="Tahoma" w:hAnsi="Tahoma" w:cs="Tahoma"/>
          <w:b/>
          <w:sz w:val="24"/>
          <w:szCs w:val="24"/>
        </w:rPr>
        <w:t>módosításának</w:t>
      </w:r>
      <w:proofErr w:type="gramEnd"/>
      <w:r w:rsidRPr="006D5746">
        <w:rPr>
          <w:rFonts w:ascii="Tahoma" w:hAnsi="Tahoma" w:cs="Tahoma"/>
          <w:b/>
          <w:sz w:val="24"/>
          <w:szCs w:val="24"/>
        </w:rPr>
        <w:t xml:space="preserve"> támogatásáról</w:t>
      </w:r>
    </w:p>
    <w:p w:rsidR="00742435" w:rsidRPr="006D5746" w:rsidRDefault="00742435" w:rsidP="00742435">
      <w:pPr>
        <w:jc w:val="center"/>
        <w:rPr>
          <w:rFonts w:ascii="Tahoma" w:hAnsi="Tahoma" w:cs="Tahoma"/>
          <w:b/>
          <w:sz w:val="24"/>
          <w:szCs w:val="24"/>
        </w:rPr>
      </w:pPr>
    </w:p>
    <w:p w:rsidR="00742435" w:rsidRPr="006D5746" w:rsidRDefault="00742435" w:rsidP="00742435">
      <w:pPr>
        <w:jc w:val="center"/>
        <w:rPr>
          <w:rFonts w:ascii="Tahoma" w:hAnsi="Tahoma" w:cs="Tahoma"/>
          <w:b/>
          <w:sz w:val="24"/>
          <w:szCs w:val="24"/>
        </w:rPr>
      </w:pPr>
    </w:p>
    <w:p w:rsidR="00742435" w:rsidRPr="006D5746" w:rsidRDefault="00742435" w:rsidP="00742435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bCs/>
          <w:color w:val="000000"/>
          <w:spacing w:val="-5"/>
          <w:sz w:val="24"/>
          <w:szCs w:val="24"/>
        </w:rPr>
        <w:t>Veszprémi Kistérség Többcélú Társulása Társulási Tanácsa</w:t>
      </w:r>
      <w:r w:rsidRPr="006D5746">
        <w:rPr>
          <w:rFonts w:ascii="Tahoma" w:hAnsi="Tahoma" w:cs="Tahoma"/>
          <w:b/>
          <w:bCs/>
          <w:color w:val="000000"/>
          <w:spacing w:val="-5"/>
          <w:sz w:val="24"/>
          <w:szCs w:val="24"/>
        </w:rPr>
        <w:t xml:space="preserve"> </w:t>
      </w:r>
      <w:r w:rsidRPr="006D5746">
        <w:rPr>
          <w:rFonts w:ascii="Tahoma" w:hAnsi="Tahoma" w:cs="Tahoma"/>
          <w:color w:val="000000"/>
          <w:sz w:val="24"/>
          <w:szCs w:val="24"/>
        </w:rPr>
        <w:t xml:space="preserve">megtárgyalta a </w:t>
      </w:r>
      <w:r w:rsidR="0070433E" w:rsidRPr="006D5746">
        <w:rPr>
          <w:rFonts w:ascii="Tahoma" w:hAnsi="Tahoma" w:cs="Tahoma"/>
          <w:color w:val="000000"/>
          <w:sz w:val="24"/>
          <w:szCs w:val="24"/>
        </w:rPr>
        <w:t>„</w:t>
      </w:r>
      <w:r w:rsidRPr="006D5746">
        <w:rPr>
          <w:rFonts w:ascii="Tahoma" w:hAnsi="Tahoma" w:cs="Tahoma"/>
          <w:color w:val="000000"/>
          <w:sz w:val="24"/>
          <w:szCs w:val="24"/>
        </w:rPr>
        <w:t xml:space="preserve">Veszprémi Kistérség Többcélú Társulása </w:t>
      </w:r>
      <w:r w:rsidR="0070433E" w:rsidRPr="006D5746">
        <w:rPr>
          <w:rFonts w:ascii="Tahoma" w:hAnsi="Tahoma" w:cs="Tahoma"/>
          <w:sz w:val="24"/>
          <w:szCs w:val="24"/>
        </w:rPr>
        <w:t>Társulási megállapodása módosításának támogatása”</w:t>
      </w:r>
      <w:r w:rsidRPr="006D5746">
        <w:rPr>
          <w:rFonts w:ascii="Tahoma" w:hAnsi="Tahoma" w:cs="Tahoma"/>
          <w:color w:val="000000"/>
          <w:sz w:val="24"/>
          <w:szCs w:val="24"/>
        </w:rPr>
        <w:t xml:space="preserve"> című előterjesztést és az alábbi döntést hozta:</w:t>
      </w:r>
    </w:p>
    <w:p w:rsidR="00742435" w:rsidRPr="006D5746" w:rsidRDefault="00742435" w:rsidP="00742435">
      <w:pPr>
        <w:ind w:left="1416" w:hanging="1416"/>
        <w:jc w:val="both"/>
        <w:rPr>
          <w:rFonts w:ascii="Tahoma" w:hAnsi="Tahoma" w:cs="Tahoma"/>
          <w:color w:val="000000"/>
          <w:sz w:val="24"/>
          <w:szCs w:val="24"/>
        </w:rPr>
      </w:pPr>
    </w:p>
    <w:p w:rsidR="00742435" w:rsidRPr="006D5746" w:rsidRDefault="00742435" w:rsidP="00742435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742435" w:rsidRPr="006D5746" w:rsidRDefault="00742435" w:rsidP="00742435">
      <w:pPr>
        <w:ind w:left="540" w:hanging="54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>1.</w:t>
      </w:r>
      <w:r w:rsidRPr="006D5746">
        <w:rPr>
          <w:rFonts w:ascii="Tahoma" w:hAnsi="Tahoma" w:cs="Tahoma"/>
          <w:color w:val="000000"/>
          <w:sz w:val="24"/>
          <w:szCs w:val="24"/>
        </w:rPr>
        <w:tab/>
      </w:r>
      <w:r w:rsidRPr="006D5746">
        <w:rPr>
          <w:rFonts w:ascii="Tahoma" w:hAnsi="Tahoma" w:cs="Tahoma"/>
          <w:bCs/>
          <w:color w:val="000000"/>
          <w:spacing w:val="-5"/>
          <w:sz w:val="24"/>
          <w:szCs w:val="24"/>
        </w:rPr>
        <w:t>Veszprémi Kistérség Többcélú Társulása Társulási Tanácsa</w:t>
      </w:r>
      <w:r w:rsidRPr="006D5746">
        <w:rPr>
          <w:rFonts w:ascii="Tahoma" w:hAnsi="Tahoma" w:cs="Tahoma"/>
          <w:b/>
          <w:bCs/>
          <w:color w:val="000000"/>
          <w:spacing w:val="-5"/>
          <w:sz w:val="24"/>
          <w:szCs w:val="24"/>
        </w:rPr>
        <w:t xml:space="preserve"> </w:t>
      </w:r>
      <w:r w:rsidRPr="006D5746">
        <w:rPr>
          <w:rFonts w:ascii="Tahoma" w:hAnsi="Tahoma" w:cs="Tahoma"/>
          <w:color w:val="000000"/>
          <w:sz w:val="24"/>
          <w:szCs w:val="24"/>
        </w:rPr>
        <w:t xml:space="preserve">a </w:t>
      </w:r>
      <w:r w:rsidR="0070433E" w:rsidRPr="006D5746">
        <w:rPr>
          <w:rFonts w:ascii="Tahoma" w:hAnsi="Tahoma" w:cs="Tahoma"/>
          <w:sz w:val="24"/>
          <w:szCs w:val="24"/>
        </w:rPr>
        <w:t>Társulás Társulási Megállapodásának módosítását a határozat 1. melléklete szerinti tartalommal támogatja.</w:t>
      </w:r>
    </w:p>
    <w:p w:rsidR="00742435" w:rsidRPr="006D5746" w:rsidRDefault="00742435" w:rsidP="00742435">
      <w:pPr>
        <w:ind w:left="540" w:hanging="540"/>
        <w:jc w:val="both"/>
        <w:rPr>
          <w:rFonts w:ascii="Tahoma" w:hAnsi="Tahoma" w:cs="Tahoma"/>
          <w:color w:val="000000"/>
          <w:sz w:val="24"/>
          <w:szCs w:val="24"/>
        </w:rPr>
      </w:pPr>
    </w:p>
    <w:p w:rsidR="00742435" w:rsidRPr="006D5746" w:rsidRDefault="00742435" w:rsidP="0074243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>A Társulási Tanács felkéri a Társulási Tanács elnökét, hogy a határozat kivonatát küldje meg a társult tagoknak a képviselő-testületi döntés meghozatala céljából.</w:t>
      </w:r>
    </w:p>
    <w:p w:rsidR="00742435" w:rsidRPr="006D5746" w:rsidRDefault="00742435" w:rsidP="00742435">
      <w:pPr>
        <w:ind w:left="360"/>
        <w:jc w:val="both"/>
        <w:rPr>
          <w:rFonts w:ascii="Tahoma" w:hAnsi="Tahoma" w:cs="Tahoma"/>
          <w:color w:val="000000"/>
          <w:sz w:val="24"/>
          <w:szCs w:val="24"/>
        </w:rPr>
      </w:pPr>
    </w:p>
    <w:p w:rsidR="00742435" w:rsidRPr="006D5746" w:rsidRDefault="00742435" w:rsidP="00742435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70433E" w:rsidRPr="006D5746" w:rsidRDefault="0070433E" w:rsidP="0070433E">
      <w:pPr>
        <w:ind w:left="1440" w:hanging="1440"/>
        <w:jc w:val="both"/>
        <w:rPr>
          <w:rFonts w:ascii="Tahoma" w:hAnsi="Tahoma" w:cs="Tahoma"/>
          <w:sz w:val="24"/>
          <w:szCs w:val="24"/>
        </w:rPr>
      </w:pPr>
      <w:r w:rsidRPr="006D5746">
        <w:rPr>
          <w:rFonts w:ascii="Tahoma" w:hAnsi="Tahoma" w:cs="Tahoma"/>
          <w:b/>
          <w:sz w:val="24"/>
          <w:szCs w:val="24"/>
          <w:u w:val="single"/>
        </w:rPr>
        <w:t>Határidő:</w:t>
      </w:r>
      <w:r w:rsidRPr="006D5746">
        <w:rPr>
          <w:rFonts w:ascii="Tahoma" w:hAnsi="Tahoma" w:cs="Tahoma"/>
          <w:b/>
          <w:sz w:val="24"/>
          <w:szCs w:val="24"/>
        </w:rPr>
        <w:t xml:space="preserve"> </w:t>
      </w:r>
      <w:r w:rsidRPr="006D5746">
        <w:rPr>
          <w:rFonts w:ascii="Tahoma" w:hAnsi="Tahoma" w:cs="Tahoma"/>
          <w:b/>
          <w:sz w:val="24"/>
          <w:szCs w:val="24"/>
        </w:rPr>
        <w:tab/>
      </w:r>
      <w:r w:rsidRPr="006D5746">
        <w:rPr>
          <w:rFonts w:ascii="Tahoma" w:hAnsi="Tahoma" w:cs="Tahoma"/>
          <w:sz w:val="24"/>
          <w:szCs w:val="24"/>
        </w:rPr>
        <w:t>2. pontot érintően:</w:t>
      </w:r>
      <w:r w:rsidRPr="006D5746">
        <w:rPr>
          <w:rFonts w:ascii="Tahoma" w:hAnsi="Tahoma" w:cs="Tahoma"/>
          <w:sz w:val="24"/>
          <w:szCs w:val="24"/>
        </w:rPr>
        <w:tab/>
        <w:t xml:space="preserve">2016. </w:t>
      </w:r>
      <w:r w:rsidR="00AF192E">
        <w:rPr>
          <w:rFonts w:ascii="Tahoma" w:hAnsi="Tahoma" w:cs="Tahoma"/>
          <w:sz w:val="24"/>
          <w:szCs w:val="24"/>
        </w:rPr>
        <w:t>február</w:t>
      </w:r>
      <w:r w:rsidRPr="006D5746">
        <w:rPr>
          <w:rFonts w:ascii="Tahoma" w:hAnsi="Tahoma" w:cs="Tahoma"/>
          <w:sz w:val="24"/>
          <w:szCs w:val="24"/>
        </w:rPr>
        <w:t xml:space="preserve"> 2.</w:t>
      </w:r>
    </w:p>
    <w:p w:rsidR="0070433E" w:rsidRPr="006D5746" w:rsidRDefault="0070433E" w:rsidP="0070433E">
      <w:pPr>
        <w:ind w:left="1440" w:hanging="1440"/>
        <w:jc w:val="both"/>
        <w:rPr>
          <w:rFonts w:ascii="Tahoma" w:hAnsi="Tahoma" w:cs="Tahoma"/>
          <w:sz w:val="24"/>
          <w:szCs w:val="24"/>
        </w:rPr>
      </w:pPr>
      <w:r w:rsidRPr="006D5746">
        <w:rPr>
          <w:rFonts w:ascii="Tahoma" w:hAnsi="Tahoma" w:cs="Tahoma"/>
          <w:b/>
          <w:sz w:val="24"/>
          <w:szCs w:val="24"/>
        </w:rPr>
        <w:t xml:space="preserve"> </w:t>
      </w:r>
    </w:p>
    <w:p w:rsidR="0070433E" w:rsidRPr="006D5746" w:rsidRDefault="0070433E" w:rsidP="0070433E">
      <w:pPr>
        <w:jc w:val="both"/>
        <w:rPr>
          <w:rFonts w:ascii="Tahoma" w:hAnsi="Tahoma" w:cs="Tahoma"/>
          <w:sz w:val="24"/>
          <w:szCs w:val="24"/>
        </w:rPr>
      </w:pPr>
      <w:r w:rsidRPr="006D5746">
        <w:rPr>
          <w:rFonts w:ascii="Tahoma" w:hAnsi="Tahoma" w:cs="Tahoma"/>
          <w:b/>
          <w:sz w:val="24"/>
          <w:szCs w:val="24"/>
          <w:u w:val="single"/>
        </w:rPr>
        <w:t>Felelős:</w:t>
      </w:r>
      <w:r w:rsidRPr="006D5746">
        <w:rPr>
          <w:rFonts w:ascii="Tahoma" w:hAnsi="Tahoma" w:cs="Tahoma"/>
          <w:b/>
          <w:sz w:val="24"/>
          <w:szCs w:val="24"/>
        </w:rPr>
        <w:t xml:space="preserve"> </w:t>
      </w:r>
      <w:r w:rsidRPr="006D5746">
        <w:rPr>
          <w:rFonts w:ascii="Tahoma" w:hAnsi="Tahoma" w:cs="Tahoma"/>
          <w:b/>
          <w:sz w:val="24"/>
          <w:szCs w:val="24"/>
        </w:rPr>
        <w:tab/>
      </w:r>
      <w:r w:rsidRPr="006D5746">
        <w:rPr>
          <w:rFonts w:ascii="Tahoma" w:hAnsi="Tahoma" w:cs="Tahoma"/>
          <w:sz w:val="24"/>
          <w:szCs w:val="24"/>
        </w:rPr>
        <w:t>Porga Gyula elnök</w:t>
      </w:r>
    </w:p>
    <w:p w:rsidR="0070433E" w:rsidRPr="006D5746" w:rsidRDefault="0070433E" w:rsidP="0070433E">
      <w:pPr>
        <w:jc w:val="both"/>
        <w:rPr>
          <w:rFonts w:ascii="Tahoma" w:hAnsi="Tahoma" w:cs="Tahoma"/>
          <w:sz w:val="24"/>
          <w:szCs w:val="24"/>
        </w:rPr>
      </w:pPr>
    </w:p>
    <w:p w:rsidR="0070433E" w:rsidRPr="006D5746" w:rsidRDefault="0070433E" w:rsidP="0070433E">
      <w:pPr>
        <w:jc w:val="both"/>
        <w:rPr>
          <w:rFonts w:ascii="Tahoma" w:hAnsi="Tahoma" w:cs="Tahoma"/>
          <w:b/>
          <w:i/>
          <w:sz w:val="24"/>
          <w:szCs w:val="24"/>
        </w:rPr>
      </w:pPr>
      <w:r w:rsidRPr="006D5746">
        <w:rPr>
          <w:rFonts w:ascii="Tahoma" w:hAnsi="Tahoma" w:cs="Tahoma"/>
          <w:b/>
          <w:sz w:val="24"/>
          <w:szCs w:val="24"/>
          <w:u w:val="single"/>
        </w:rPr>
        <w:t>A végrehajtás előkészítéséért felelős köztisztviselő</w:t>
      </w:r>
      <w:r w:rsidRPr="006D5746">
        <w:rPr>
          <w:rFonts w:ascii="Tahoma" w:hAnsi="Tahoma" w:cs="Tahoma"/>
          <w:sz w:val="24"/>
          <w:szCs w:val="24"/>
        </w:rPr>
        <w:t>: Kovács Zsuzsanna referens</w:t>
      </w:r>
    </w:p>
    <w:p w:rsidR="0070433E" w:rsidRPr="006D5746" w:rsidRDefault="0070433E" w:rsidP="0070433E">
      <w:pPr>
        <w:jc w:val="both"/>
        <w:rPr>
          <w:rFonts w:ascii="Tahoma" w:hAnsi="Tahoma" w:cs="Tahoma"/>
          <w:b/>
          <w:sz w:val="24"/>
          <w:szCs w:val="24"/>
        </w:rPr>
      </w:pPr>
    </w:p>
    <w:p w:rsidR="0070433E" w:rsidRPr="006D5746" w:rsidRDefault="0070433E" w:rsidP="0070433E">
      <w:pPr>
        <w:jc w:val="both"/>
        <w:rPr>
          <w:rFonts w:ascii="Tahoma" w:hAnsi="Tahoma" w:cs="Tahoma"/>
          <w:b/>
          <w:sz w:val="24"/>
          <w:szCs w:val="24"/>
        </w:rPr>
      </w:pPr>
    </w:p>
    <w:p w:rsidR="0070433E" w:rsidRPr="006D5746" w:rsidRDefault="0070433E" w:rsidP="0070433E">
      <w:pPr>
        <w:tabs>
          <w:tab w:val="left" w:pos="1260"/>
        </w:tabs>
        <w:spacing w:line="360" w:lineRule="auto"/>
        <w:rPr>
          <w:rFonts w:ascii="Tahoma" w:hAnsi="Tahoma" w:cs="Tahoma"/>
          <w:sz w:val="24"/>
          <w:szCs w:val="24"/>
        </w:rPr>
      </w:pPr>
      <w:r w:rsidRPr="006D5746">
        <w:rPr>
          <w:rFonts w:ascii="Tahoma" w:hAnsi="Tahoma" w:cs="Tahoma"/>
          <w:sz w:val="24"/>
          <w:szCs w:val="24"/>
        </w:rPr>
        <w:t xml:space="preserve">Veszprém, 2016. </w:t>
      </w:r>
      <w:r w:rsidR="00AF192E">
        <w:rPr>
          <w:rFonts w:ascii="Tahoma" w:hAnsi="Tahoma" w:cs="Tahoma"/>
          <w:sz w:val="24"/>
          <w:szCs w:val="24"/>
        </w:rPr>
        <w:t>február</w:t>
      </w:r>
      <w:r w:rsidRPr="006D5746">
        <w:rPr>
          <w:rFonts w:ascii="Tahoma" w:hAnsi="Tahoma" w:cs="Tahoma"/>
          <w:sz w:val="24"/>
          <w:szCs w:val="24"/>
        </w:rPr>
        <w:t xml:space="preserve"> </w:t>
      </w:r>
      <w:r w:rsidR="00AF192E">
        <w:rPr>
          <w:rFonts w:ascii="Tahoma" w:hAnsi="Tahoma" w:cs="Tahoma"/>
          <w:sz w:val="24"/>
          <w:szCs w:val="24"/>
        </w:rPr>
        <w:t>1</w:t>
      </w:r>
      <w:r w:rsidRPr="006D5746">
        <w:rPr>
          <w:rFonts w:ascii="Tahoma" w:hAnsi="Tahoma" w:cs="Tahoma"/>
          <w:sz w:val="24"/>
          <w:szCs w:val="24"/>
        </w:rPr>
        <w:t>.</w:t>
      </w:r>
    </w:p>
    <w:p w:rsidR="0070433E" w:rsidRPr="006D5746" w:rsidRDefault="0070433E" w:rsidP="0070433E">
      <w:pPr>
        <w:tabs>
          <w:tab w:val="left" w:pos="1260"/>
        </w:tabs>
        <w:spacing w:line="360" w:lineRule="auto"/>
        <w:rPr>
          <w:rFonts w:ascii="Tahoma" w:hAnsi="Tahoma" w:cs="Tahoma"/>
          <w:sz w:val="24"/>
          <w:szCs w:val="24"/>
        </w:rPr>
      </w:pPr>
    </w:p>
    <w:p w:rsidR="0070433E" w:rsidRPr="006D5746" w:rsidRDefault="0070433E" w:rsidP="0070433E">
      <w:pPr>
        <w:tabs>
          <w:tab w:val="center" w:pos="1980"/>
          <w:tab w:val="center" w:pos="6840"/>
        </w:tabs>
        <w:rPr>
          <w:rFonts w:ascii="Tahoma" w:hAnsi="Tahoma" w:cs="Tahoma"/>
          <w:sz w:val="24"/>
          <w:szCs w:val="24"/>
        </w:rPr>
      </w:pPr>
      <w:r w:rsidRPr="006D5746">
        <w:rPr>
          <w:rFonts w:ascii="Tahoma" w:hAnsi="Tahoma" w:cs="Tahoma"/>
          <w:sz w:val="24"/>
          <w:szCs w:val="24"/>
        </w:rPr>
        <w:tab/>
      </w:r>
      <w:proofErr w:type="spellStart"/>
      <w:r w:rsidRPr="006D5746">
        <w:rPr>
          <w:rFonts w:ascii="Tahoma" w:hAnsi="Tahoma" w:cs="Tahoma"/>
          <w:b/>
          <w:sz w:val="24"/>
          <w:szCs w:val="24"/>
        </w:rPr>
        <w:t>Porga</w:t>
      </w:r>
      <w:proofErr w:type="spellEnd"/>
      <w:r w:rsidRPr="006D5746">
        <w:rPr>
          <w:rFonts w:ascii="Tahoma" w:hAnsi="Tahoma" w:cs="Tahoma"/>
          <w:b/>
          <w:sz w:val="24"/>
          <w:szCs w:val="24"/>
        </w:rPr>
        <w:t xml:space="preserve"> Gyula </w:t>
      </w:r>
      <w:proofErr w:type="spellStart"/>
      <w:r w:rsidRPr="006D5746">
        <w:rPr>
          <w:rFonts w:ascii="Tahoma" w:hAnsi="Tahoma" w:cs="Tahoma"/>
          <w:b/>
          <w:sz w:val="24"/>
          <w:szCs w:val="24"/>
        </w:rPr>
        <w:t>sk</w:t>
      </w:r>
      <w:proofErr w:type="spellEnd"/>
      <w:r w:rsidRPr="006D5746">
        <w:rPr>
          <w:rFonts w:ascii="Tahoma" w:hAnsi="Tahoma" w:cs="Tahoma"/>
          <w:b/>
          <w:sz w:val="24"/>
          <w:szCs w:val="24"/>
        </w:rPr>
        <w:t>.</w:t>
      </w:r>
      <w:r w:rsidRPr="006D5746">
        <w:rPr>
          <w:rFonts w:ascii="Tahoma" w:hAnsi="Tahoma" w:cs="Tahoma"/>
          <w:sz w:val="24"/>
          <w:szCs w:val="24"/>
        </w:rPr>
        <w:t xml:space="preserve">  </w:t>
      </w:r>
      <w:r w:rsidRPr="006D5746">
        <w:rPr>
          <w:rFonts w:ascii="Tahoma" w:hAnsi="Tahoma" w:cs="Tahoma"/>
          <w:sz w:val="24"/>
          <w:szCs w:val="24"/>
        </w:rPr>
        <w:tab/>
      </w:r>
      <w:r w:rsidRPr="006D5746">
        <w:rPr>
          <w:rFonts w:ascii="Tahoma" w:hAnsi="Tahoma" w:cs="Tahoma"/>
          <w:b/>
          <w:sz w:val="24"/>
          <w:szCs w:val="24"/>
        </w:rPr>
        <w:t>…</w:t>
      </w:r>
      <w:proofErr w:type="gramStart"/>
      <w:r w:rsidRPr="006D5746">
        <w:rPr>
          <w:rFonts w:ascii="Tahoma" w:hAnsi="Tahoma" w:cs="Tahoma"/>
          <w:b/>
          <w:sz w:val="24"/>
          <w:szCs w:val="24"/>
        </w:rPr>
        <w:t>………………………</w:t>
      </w:r>
      <w:proofErr w:type="gramEnd"/>
      <w:r w:rsidRPr="006D574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6D5746">
        <w:rPr>
          <w:rFonts w:ascii="Tahoma" w:hAnsi="Tahoma" w:cs="Tahoma"/>
          <w:b/>
          <w:sz w:val="24"/>
          <w:szCs w:val="24"/>
        </w:rPr>
        <w:t>sk</w:t>
      </w:r>
      <w:proofErr w:type="spellEnd"/>
      <w:r w:rsidRPr="006D5746">
        <w:rPr>
          <w:rFonts w:ascii="Tahoma" w:hAnsi="Tahoma" w:cs="Tahoma"/>
          <w:b/>
          <w:sz w:val="24"/>
          <w:szCs w:val="24"/>
        </w:rPr>
        <w:t>.</w:t>
      </w:r>
    </w:p>
    <w:p w:rsidR="0070433E" w:rsidRPr="006D5746" w:rsidRDefault="0070433E" w:rsidP="0070433E">
      <w:pPr>
        <w:tabs>
          <w:tab w:val="center" w:pos="1980"/>
          <w:tab w:val="center" w:pos="6840"/>
        </w:tabs>
        <w:rPr>
          <w:rFonts w:ascii="Tahoma" w:hAnsi="Tahoma" w:cs="Tahoma"/>
          <w:sz w:val="24"/>
          <w:szCs w:val="24"/>
        </w:rPr>
      </w:pPr>
      <w:r w:rsidRPr="006D5746">
        <w:rPr>
          <w:rFonts w:ascii="Tahoma" w:hAnsi="Tahoma" w:cs="Tahoma"/>
          <w:sz w:val="24"/>
          <w:szCs w:val="24"/>
        </w:rPr>
        <w:t xml:space="preserve">                   </w:t>
      </w:r>
      <w:proofErr w:type="gramStart"/>
      <w:r w:rsidRPr="006D5746">
        <w:rPr>
          <w:rFonts w:ascii="Tahoma" w:hAnsi="Tahoma" w:cs="Tahoma"/>
          <w:sz w:val="24"/>
          <w:szCs w:val="24"/>
        </w:rPr>
        <w:t>elnök</w:t>
      </w:r>
      <w:proofErr w:type="gramEnd"/>
      <w:r w:rsidRPr="006D5746">
        <w:rPr>
          <w:rFonts w:ascii="Tahoma" w:hAnsi="Tahoma" w:cs="Tahoma"/>
          <w:sz w:val="24"/>
          <w:szCs w:val="24"/>
        </w:rPr>
        <w:t xml:space="preserve">                                                  társulási tanács tagja</w:t>
      </w:r>
    </w:p>
    <w:p w:rsidR="00742435" w:rsidRPr="006D5746" w:rsidRDefault="00742435" w:rsidP="00742435">
      <w:pPr>
        <w:jc w:val="both"/>
        <w:rPr>
          <w:rFonts w:ascii="Tahoma" w:hAnsi="Tahoma" w:cs="Tahoma"/>
          <w:b/>
          <w:sz w:val="24"/>
          <w:szCs w:val="24"/>
        </w:rPr>
      </w:pPr>
    </w:p>
    <w:p w:rsidR="00742435" w:rsidRPr="006D5746" w:rsidRDefault="00742435" w:rsidP="00742435">
      <w:pPr>
        <w:jc w:val="both"/>
        <w:rPr>
          <w:rFonts w:ascii="Tahoma" w:hAnsi="Tahoma" w:cs="Tahoma"/>
          <w:b/>
          <w:sz w:val="24"/>
          <w:szCs w:val="24"/>
        </w:rPr>
      </w:pPr>
    </w:p>
    <w:p w:rsidR="00742435" w:rsidRPr="006D5746" w:rsidRDefault="00742435" w:rsidP="00742435">
      <w:pPr>
        <w:jc w:val="both"/>
        <w:rPr>
          <w:rFonts w:ascii="Tahoma" w:hAnsi="Tahoma" w:cs="Tahoma"/>
          <w:b/>
          <w:sz w:val="24"/>
          <w:szCs w:val="24"/>
        </w:rPr>
      </w:pPr>
    </w:p>
    <w:p w:rsidR="00742435" w:rsidRPr="006D5746" w:rsidRDefault="00742435" w:rsidP="00742435">
      <w:pPr>
        <w:tabs>
          <w:tab w:val="center" w:pos="1985"/>
          <w:tab w:val="center" w:pos="6840"/>
        </w:tabs>
        <w:rPr>
          <w:rFonts w:ascii="Tahoma" w:hAnsi="Tahoma" w:cs="Tahoma"/>
          <w:i/>
          <w:sz w:val="24"/>
          <w:szCs w:val="24"/>
        </w:rPr>
      </w:pPr>
    </w:p>
    <w:p w:rsidR="00742435" w:rsidRPr="006D5746" w:rsidRDefault="00742435" w:rsidP="00742435">
      <w:pPr>
        <w:tabs>
          <w:tab w:val="center" w:pos="2160"/>
          <w:tab w:val="center" w:pos="6840"/>
        </w:tabs>
        <w:rPr>
          <w:rFonts w:ascii="Tahoma" w:hAnsi="Tahoma" w:cs="Tahoma"/>
          <w:color w:val="000000"/>
          <w:sz w:val="24"/>
          <w:szCs w:val="24"/>
        </w:rPr>
        <w:sectPr w:rsidR="00742435" w:rsidRPr="006D5746" w:rsidSect="00EA377B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742435" w:rsidRPr="006D5746" w:rsidRDefault="00742435" w:rsidP="00742435">
      <w:pPr>
        <w:jc w:val="both"/>
        <w:rPr>
          <w:rFonts w:ascii="Tahoma" w:hAnsi="Tahoma" w:cs="Tahoma"/>
          <w:b/>
          <w:sz w:val="24"/>
          <w:szCs w:val="24"/>
        </w:rPr>
      </w:pPr>
      <w:r w:rsidRPr="006D5746">
        <w:rPr>
          <w:rFonts w:ascii="Tahoma" w:hAnsi="Tahoma" w:cs="Tahoma"/>
          <w:b/>
          <w:sz w:val="24"/>
          <w:szCs w:val="24"/>
        </w:rPr>
        <w:t xml:space="preserve">1. melléklet </w:t>
      </w:r>
      <w:r w:rsidRPr="006D5746">
        <w:rPr>
          <w:rFonts w:ascii="Tahoma" w:hAnsi="Tahoma" w:cs="Tahoma"/>
          <w:b/>
          <w:bCs/>
          <w:spacing w:val="-5"/>
          <w:sz w:val="24"/>
          <w:szCs w:val="24"/>
        </w:rPr>
        <w:t xml:space="preserve">Veszprémi Kistérség </w:t>
      </w:r>
      <w:r w:rsidRPr="006D5746">
        <w:rPr>
          <w:rFonts w:ascii="Tahoma" w:hAnsi="Tahoma" w:cs="Tahoma"/>
          <w:b/>
          <w:bCs/>
          <w:color w:val="000000"/>
          <w:spacing w:val="-5"/>
          <w:sz w:val="24"/>
          <w:szCs w:val="24"/>
        </w:rPr>
        <w:t xml:space="preserve">Többcélú Társulása Társulási </w:t>
      </w:r>
      <w:proofErr w:type="gramStart"/>
      <w:r w:rsidRPr="006D5746">
        <w:rPr>
          <w:rFonts w:ascii="Tahoma" w:hAnsi="Tahoma" w:cs="Tahoma"/>
          <w:b/>
          <w:bCs/>
          <w:color w:val="000000"/>
          <w:spacing w:val="-5"/>
          <w:sz w:val="24"/>
          <w:szCs w:val="24"/>
        </w:rPr>
        <w:t xml:space="preserve">Tanácsának </w:t>
      </w:r>
      <w:r w:rsidR="00797B06" w:rsidRPr="006D5746">
        <w:rPr>
          <w:rFonts w:ascii="Tahoma" w:hAnsi="Tahoma" w:cs="Tahoma"/>
          <w:b/>
          <w:sz w:val="24"/>
          <w:szCs w:val="24"/>
        </w:rPr>
        <w:t>…</w:t>
      </w:r>
      <w:proofErr w:type="gramEnd"/>
      <w:r w:rsidR="00797B06" w:rsidRPr="006D5746">
        <w:rPr>
          <w:rFonts w:ascii="Tahoma" w:hAnsi="Tahoma" w:cs="Tahoma"/>
          <w:b/>
          <w:sz w:val="24"/>
          <w:szCs w:val="24"/>
        </w:rPr>
        <w:t>/2016</w:t>
      </w:r>
      <w:r w:rsidRPr="006D5746">
        <w:rPr>
          <w:rFonts w:ascii="Tahoma" w:hAnsi="Tahoma" w:cs="Tahoma"/>
          <w:b/>
          <w:sz w:val="24"/>
          <w:szCs w:val="24"/>
        </w:rPr>
        <w:t>. (…) határozatához</w:t>
      </w:r>
    </w:p>
    <w:p w:rsidR="00742435" w:rsidRPr="006D5746" w:rsidRDefault="00742435" w:rsidP="00742435">
      <w:pPr>
        <w:rPr>
          <w:rFonts w:ascii="Tahoma" w:hAnsi="Tahoma" w:cs="Tahoma"/>
          <w:sz w:val="24"/>
          <w:szCs w:val="24"/>
        </w:rPr>
      </w:pPr>
    </w:p>
    <w:p w:rsidR="004B2695" w:rsidRPr="006D5746" w:rsidRDefault="004B2695" w:rsidP="00742435">
      <w:pPr>
        <w:rPr>
          <w:rFonts w:ascii="Tahoma" w:hAnsi="Tahoma" w:cs="Tahoma"/>
          <w:sz w:val="24"/>
          <w:szCs w:val="24"/>
        </w:rPr>
      </w:pPr>
    </w:p>
    <w:p w:rsidR="00742435" w:rsidRPr="006D5746" w:rsidRDefault="00742435" w:rsidP="00742435">
      <w:pPr>
        <w:rPr>
          <w:rFonts w:ascii="Tahoma" w:hAnsi="Tahoma" w:cs="Tahoma"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6D5746">
          <w:rPr>
            <w:rFonts w:ascii="Tahoma" w:hAnsi="Tahoma" w:cs="Tahoma"/>
            <w:sz w:val="24"/>
            <w:szCs w:val="24"/>
          </w:rPr>
          <w:t>1. A</w:t>
        </w:r>
      </w:smartTag>
      <w:r w:rsidRPr="006D5746">
        <w:rPr>
          <w:rFonts w:ascii="Tahoma" w:hAnsi="Tahoma" w:cs="Tahoma"/>
          <w:sz w:val="24"/>
          <w:szCs w:val="24"/>
        </w:rPr>
        <w:t xml:space="preserve"> Társulási Megállapodás 4. pontja helyébe a következő rendelkezés lép:</w:t>
      </w:r>
    </w:p>
    <w:p w:rsidR="00742435" w:rsidRPr="006D5746" w:rsidRDefault="00742435" w:rsidP="00742435">
      <w:pPr>
        <w:tabs>
          <w:tab w:val="left" w:pos="540"/>
          <w:tab w:val="left" w:pos="3969"/>
        </w:tabs>
        <w:rPr>
          <w:rFonts w:ascii="Tahoma" w:hAnsi="Tahoma" w:cs="Tahoma"/>
          <w:sz w:val="24"/>
          <w:szCs w:val="24"/>
        </w:rPr>
      </w:pPr>
    </w:p>
    <w:p w:rsidR="00742435" w:rsidRPr="006D5746" w:rsidRDefault="00742435" w:rsidP="00742435">
      <w:pPr>
        <w:tabs>
          <w:tab w:val="left" w:pos="540"/>
          <w:tab w:val="left" w:pos="3969"/>
        </w:tabs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 xml:space="preserve"> „4. </w:t>
      </w:r>
      <w:r w:rsidRPr="006D5746">
        <w:rPr>
          <w:rFonts w:ascii="Tahoma" w:hAnsi="Tahoma" w:cs="Tahoma"/>
          <w:color w:val="000000"/>
          <w:sz w:val="24"/>
          <w:szCs w:val="24"/>
        </w:rPr>
        <w:tab/>
        <w:t xml:space="preserve">A Társulás tagjainak neve, székhelye, képviselője: </w:t>
      </w:r>
    </w:p>
    <w:p w:rsidR="00742435" w:rsidRPr="006D5746" w:rsidRDefault="00742435" w:rsidP="00742435">
      <w:pPr>
        <w:ind w:left="54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>Barnag Község Önkormányzata 8291 Barnag, Fő u.33</w:t>
      </w:r>
      <w:proofErr w:type="gramStart"/>
      <w:r w:rsidRPr="006D5746">
        <w:rPr>
          <w:rFonts w:ascii="Tahoma" w:hAnsi="Tahoma" w:cs="Tahoma"/>
          <w:color w:val="000000"/>
          <w:sz w:val="24"/>
          <w:szCs w:val="24"/>
        </w:rPr>
        <w:t>.,</w:t>
      </w:r>
      <w:proofErr w:type="gramEnd"/>
      <w:r w:rsidRPr="006D5746">
        <w:rPr>
          <w:rFonts w:ascii="Tahoma" w:hAnsi="Tahoma" w:cs="Tahoma"/>
          <w:color w:val="000000"/>
          <w:sz w:val="24"/>
          <w:szCs w:val="24"/>
        </w:rPr>
        <w:t xml:space="preserve"> Kulin Miklós György polgármester,</w:t>
      </w:r>
    </w:p>
    <w:p w:rsidR="00742435" w:rsidRPr="006D5746" w:rsidRDefault="00742435" w:rsidP="00742435">
      <w:pPr>
        <w:ind w:left="54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 xml:space="preserve">Bánd Község Önkormányzata 8443 Bánd, Petőfi u. 60., </w:t>
      </w:r>
      <w:proofErr w:type="spellStart"/>
      <w:smartTag w:uri="urn:schemas-microsoft-com:office:smarttags" w:element="PersonName">
        <w:smartTagPr>
          <w:attr w:name="ProductID" w:val="Steigervald Zsolt"/>
        </w:smartTagPr>
        <w:r w:rsidRPr="006D5746">
          <w:rPr>
            <w:rFonts w:ascii="Tahoma" w:hAnsi="Tahoma" w:cs="Tahoma"/>
            <w:color w:val="000000"/>
            <w:sz w:val="24"/>
            <w:szCs w:val="24"/>
          </w:rPr>
          <w:t>Steigervald</w:t>
        </w:r>
        <w:proofErr w:type="spellEnd"/>
        <w:r w:rsidRPr="006D5746">
          <w:rPr>
            <w:rFonts w:ascii="Tahoma" w:hAnsi="Tahoma" w:cs="Tahoma"/>
            <w:color w:val="000000"/>
            <w:sz w:val="24"/>
            <w:szCs w:val="24"/>
          </w:rPr>
          <w:t xml:space="preserve"> Zsolt</w:t>
        </w:r>
      </w:smartTag>
      <w:r w:rsidRPr="006D5746">
        <w:rPr>
          <w:rFonts w:ascii="Tahoma" w:hAnsi="Tahoma" w:cs="Tahoma"/>
          <w:color w:val="000000"/>
          <w:sz w:val="24"/>
          <w:szCs w:val="24"/>
        </w:rPr>
        <w:t xml:space="preserve"> polgármester,</w:t>
      </w:r>
    </w:p>
    <w:p w:rsidR="00742435" w:rsidRPr="006D5746" w:rsidRDefault="00742435" w:rsidP="00742435">
      <w:pPr>
        <w:ind w:left="54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 xml:space="preserve">Eplény Községi Önkormányzat 8413 Eplény, Veszprémi u. 64., </w:t>
      </w:r>
      <w:smartTag w:uri="urn:schemas-microsoft-com:office:smarttags" w:element="PersonName">
        <w:r w:rsidRPr="006D5746">
          <w:rPr>
            <w:rFonts w:ascii="Tahoma" w:hAnsi="Tahoma" w:cs="Tahoma"/>
            <w:color w:val="000000"/>
            <w:sz w:val="24"/>
            <w:szCs w:val="24"/>
          </w:rPr>
          <w:t>Fiskál János</w:t>
        </w:r>
      </w:smartTag>
      <w:r w:rsidRPr="006D5746">
        <w:rPr>
          <w:rFonts w:ascii="Tahoma" w:hAnsi="Tahoma" w:cs="Tahoma"/>
          <w:color w:val="000000"/>
          <w:sz w:val="24"/>
          <w:szCs w:val="24"/>
        </w:rPr>
        <w:t xml:space="preserve"> polgármester,</w:t>
      </w:r>
    </w:p>
    <w:p w:rsidR="00742435" w:rsidRPr="006D5746" w:rsidRDefault="00742435" w:rsidP="00742435">
      <w:pPr>
        <w:ind w:left="54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>Hajmáskér Község Önkormányzata 8192 Hajmáskér, Kossuth u. 31</w:t>
      </w:r>
      <w:proofErr w:type="gramStart"/>
      <w:r w:rsidRPr="006D5746">
        <w:rPr>
          <w:rFonts w:ascii="Tahoma" w:hAnsi="Tahoma" w:cs="Tahoma"/>
          <w:color w:val="000000"/>
          <w:sz w:val="24"/>
          <w:szCs w:val="24"/>
        </w:rPr>
        <w:t>.,</w:t>
      </w:r>
      <w:proofErr w:type="gramEnd"/>
      <w:r w:rsidRPr="006D5746">
        <w:rPr>
          <w:rFonts w:ascii="Tahoma" w:hAnsi="Tahoma" w:cs="Tahoma"/>
          <w:color w:val="000000"/>
          <w:sz w:val="24"/>
          <w:szCs w:val="24"/>
        </w:rPr>
        <w:t xml:space="preserve"> </w:t>
      </w:r>
      <w:smartTag w:uri="urn:schemas-microsoft-com:office:smarttags" w:element="PersonName">
        <w:r w:rsidRPr="006D5746">
          <w:rPr>
            <w:rFonts w:ascii="Tahoma" w:hAnsi="Tahoma" w:cs="Tahoma"/>
            <w:color w:val="000000"/>
            <w:sz w:val="24"/>
            <w:szCs w:val="24"/>
          </w:rPr>
          <w:t>Köbli Miklós</w:t>
        </w:r>
      </w:smartTag>
      <w:r w:rsidRPr="006D5746">
        <w:rPr>
          <w:rFonts w:ascii="Tahoma" w:hAnsi="Tahoma" w:cs="Tahoma"/>
          <w:color w:val="000000"/>
          <w:sz w:val="24"/>
          <w:szCs w:val="24"/>
        </w:rPr>
        <w:t xml:space="preserve"> polgármester</w:t>
      </w:r>
    </w:p>
    <w:p w:rsidR="00742435" w:rsidRPr="006D5746" w:rsidRDefault="00742435" w:rsidP="00742435">
      <w:pPr>
        <w:ind w:left="54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>Hárskút Község Önkormányzata 8442 Hárskút, Fő u.10</w:t>
      </w:r>
      <w:proofErr w:type="gramStart"/>
      <w:r w:rsidRPr="006D5746">
        <w:rPr>
          <w:rFonts w:ascii="Tahoma" w:hAnsi="Tahoma" w:cs="Tahoma"/>
          <w:color w:val="000000"/>
          <w:sz w:val="24"/>
          <w:szCs w:val="24"/>
        </w:rPr>
        <w:t>.,</w:t>
      </w:r>
      <w:proofErr w:type="gramEnd"/>
      <w:r w:rsidRPr="006D5746">
        <w:rPr>
          <w:rFonts w:ascii="Tahoma" w:hAnsi="Tahoma" w:cs="Tahoma"/>
          <w:color w:val="000000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T￡bori Ferenc"/>
        </w:smartTagPr>
        <w:r w:rsidRPr="006D5746">
          <w:rPr>
            <w:rFonts w:ascii="Tahoma" w:hAnsi="Tahoma" w:cs="Tahoma"/>
            <w:color w:val="000000"/>
            <w:sz w:val="24"/>
            <w:szCs w:val="24"/>
          </w:rPr>
          <w:t>Tábori Ferenc</w:t>
        </w:r>
      </w:smartTag>
      <w:r w:rsidRPr="006D5746">
        <w:rPr>
          <w:rFonts w:ascii="Tahoma" w:hAnsi="Tahoma" w:cs="Tahoma"/>
          <w:color w:val="000000"/>
          <w:sz w:val="24"/>
          <w:szCs w:val="24"/>
        </w:rPr>
        <w:t xml:space="preserve"> polgármester,</w:t>
      </w:r>
    </w:p>
    <w:p w:rsidR="00742435" w:rsidRPr="006D5746" w:rsidRDefault="00742435" w:rsidP="00742435">
      <w:pPr>
        <w:ind w:left="54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 xml:space="preserve">Herend Város Önkormányzata 8440 Herend, Kossuth u.97., </w:t>
      </w:r>
      <w:smartTag w:uri="urn:schemas-microsoft-com:office:smarttags" w:element="PersonName">
        <w:smartTagPr>
          <w:attr w:name="ProductID" w:val="J￡nszky Lajos"/>
        </w:smartTagPr>
        <w:r w:rsidRPr="006D5746">
          <w:rPr>
            <w:rFonts w:ascii="Tahoma" w:hAnsi="Tahoma" w:cs="Tahoma"/>
            <w:color w:val="000000"/>
            <w:sz w:val="24"/>
            <w:szCs w:val="24"/>
          </w:rPr>
          <w:t>Jánszky Lajos</w:t>
        </w:r>
      </w:smartTag>
      <w:r w:rsidRPr="006D5746">
        <w:rPr>
          <w:rFonts w:ascii="Tahoma" w:hAnsi="Tahoma" w:cs="Tahoma"/>
          <w:color w:val="000000"/>
          <w:sz w:val="24"/>
          <w:szCs w:val="24"/>
        </w:rPr>
        <w:t xml:space="preserve"> László polgármester,</w:t>
      </w:r>
    </w:p>
    <w:p w:rsidR="00742435" w:rsidRPr="006D5746" w:rsidRDefault="00742435" w:rsidP="00742435">
      <w:pPr>
        <w:ind w:left="54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 xml:space="preserve">Hidegkút Község Önkormányzata 8247 Hidegkút, Fő u.67., Dr. </w:t>
      </w:r>
      <w:proofErr w:type="spellStart"/>
      <w:smartTag w:uri="urn:schemas-microsoft-com:office:smarttags" w:element="PersonName">
        <w:r w:rsidRPr="006D5746">
          <w:rPr>
            <w:rFonts w:ascii="Tahoma" w:hAnsi="Tahoma" w:cs="Tahoma"/>
            <w:color w:val="000000"/>
            <w:sz w:val="24"/>
            <w:szCs w:val="24"/>
          </w:rPr>
          <w:t>Kriszt</w:t>
        </w:r>
        <w:proofErr w:type="spellEnd"/>
        <w:r w:rsidRPr="006D5746">
          <w:rPr>
            <w:rFonts w:ascii="Tahoma" w:hAnsi="Tahoma" w:cs="Tahoma"/>
            <w:color w:val="000000"/>
            <w:sz w:val="24"/>
            <w:szCs w:val="24"/>
          </w:rPr>
          <w:t xml:space="preserve"> András</w:t>
        </w:r>
      </w:smartTag>
      <w:r w:rsidRPr="006D5746">
        <w:rPr>
          <w:rFonts w:ascii="Tahoma" w:hAnsi="Tahoma" w:cs="Tahoma"/>
          <w:color w:val="000000"/>
          <w:sz w:val="24"/>
          <w:szCs w:val="24"/>
        </w:rPr>
        <w:t xml:space="preserve"> polgármester,</w:t>
      </w:r>
    </w:p>
    <w:p w:rsidR="00742435" w:rsidRPr="006D5746" w:rsidRDefault="00742435" w:rsidP="00742435">
      <w:pPr>
        <w:ind w:left="54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 xml:space="preserve">Márkó Község Önkormányzata 8441 Márkó, </w:t>
      </w:r>
      <w:proofErr w:type="spellStart"/>
      <w:r w:rsidRPr="006D5746">
        <w:rPr>
          <w:rFonts w:ascii="Tahoma" w:hAnsi="Tahoma" w:cs="Tahoma"/>
          <w:color w:val="000000"/>
          <w:sz w:val="24"/>
          <w:szCs w:val="24"/>
        </w:rPr>
        <w:t>Padányi</w:t>
      </w:r>
      <w:proofErr w:type="spellEnd"/>
      <w:r w:rsidRPr="006D5746">
        <w:rPr>
          <w:rFonts w:ascii="Tahoma" w:hAnsi="Tahoma" w:cs="Tahoma"/>
          <w:color w:val="000000"/>
          <w:sz w:val="24"/>
          <w:szCs w:val="24"/>
        </w:rPr>
        <w:t xml:space="preserve"> Bíró M. tér 5</w:t>
      </w:r>
      <w:proofErr w:type="gramStart"/>
      <w:r w:rsidRPr="006D5746">
        <w:rPr>
          <w:rFonts w:ascii="Tahoma" w:hAnsi="Tahoma" w:cs="Tahoma"/>
          <w:color w:val="000000"/>
          <w:sz w:val="24"/>
          <w:szCs w:val="24"/>
        </w:rPr>
        <w:t>.,</w:t>
      </w:r>
      <w:proofErr w:type="gramEnd"/>
      <w:r w:rsidRPr="006D5746">
        <w:rPr>
          <w:rFonts w:ascii="Tahoma" w:hAnsi="Tahoma" w:cs="Tahoma"/>
          <w:color w:val="000000"/>
          <w:sz w:val="24"/>
          <w:szCs w:val="24"/>
        </w:rPr>
        <w:t xml:space="preserve"> Hartmann Antal polgármester,</w:t>
      </w:r>
    </w:p>
    <w:p w:rsidR="00742435" w:rsidRPr="006D5746" w:rsidRDefault="00742435" w:rsidP="00742435">
      <w:pPr>
        <w:ind w:left="54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>Mencshely Község Önkormányzata 8271 Mencshely, Fő u.21</w:t>
      </w:r>
      <w:proofErr w:type="gramStart"/>
      <w:r w:rsidRPr="006D5746">
        <w:rPr>
          <w:rFonts w:ascii="Tahoma" w:hAnsi="Tahoma" w:cs="Tahoma"/>
          <w:color w:val="000000"/>
          <w:sz w:val="24"/>
          <w:szCs w:val="24"/>
        </w:rPr>
        <w:t>.,</w:t>
      </w:r>
      <w:proofErr w:type="gramEnd"/>
      <w:r w:rsidRPr="006D5746">
        <w:rPr>
          <w:rFonts w:ascii="Tahoma" w:hAnsi="Tahoma" w:cs="Tahoma"/>
          <w:color w:val="000000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Rauch Csaba"/>
        </w:smartTagPr>
        <w:r w:rsidRPr="006D5746">
          <w:rPr>
            <w:rFonts w:ascii="Tahoma" w:hAnsi="Tahoma" w:cs="Tahoma"/>
            <w:color w:val="000000"/>
            <w:sz w:val="24"/>
            <w:szCs w:val="24"/>
          </w:rPr>
          <w:t>Rauch Csaba</w:t>
        </w:r>
      </w:smartTag>
      <w:r w:rsidRPr="006D5746">
        <w:rPr>
          <w:rFonts w:ascii="Tahoma" w:hAnsi="Tahoma" w:cs="Tahoma"/>
          <w:color w:val="000000"/>
          <w:sz w:val="24"/>
          <w:szCs w:val="24"/>
        </w:rPr>
        <w:t xml:space="preserve"> polgármester,</w:t>
      </w:r>
    </w:p>
    <w:p w:rsidR="00742435" w:rsidRPr="006D5746" w:rsidRDefault="00742435" w:rsidP="00742435">
      <w:pPr>
        <w:ind w:left="540"/>
        <w:jc w:val="both"/>
        <w:rPr>
          <w:rFonts w:ascii="Tahoma" w:hAnsi="Tahoma" w:cs="Tahoma"/>
          <w:color w:val="000000"/>
          <w:sz w:val="24"/>
          <w:szCs w:val="24"/>
        </w:rPr>
      </w:pPr>
      <w:smartTag w:uri="urn:schemas-microsoft-com:office:smarttags" w:element="PersonName">
        <w:r w:rsidRPr="006D5746">
          <w:rPr>
            <w:rFonts w:ascii="Tahoma" w:hAnsi="Tahoma" w:cs="Tahoma"/>
            <w:color w:val="000000"/>
            <w:sz w:val="24"/>
            <w:szCs w:val="24"/>
          </w:rPr>
          <w:t>Nagyvázsony</w:t>
        </w:r>
      </w:smartTag>
      <w:r w:rsidRPr="006D5746">
        <w:rPr>
          <w:rFonts w:ascii="Tahoma" w:hAnsi="Tahoma" w:cs="Tahoma"/>
          <w:color w:val="000000"/>
          <w:sz w:val="24"/>
          <w:szCs w:val="24"/>
        </w:rPr>
        <w:t xml:space="preserve"> Község Önkormányzata 8291 </w:t>
      </w:r>
      <w:smartTag w:uri="urn:schemas-microsoft-com:office:smarttags" w:element="PersonName">
        <w:r w:rsidRPr="006D5746">
          <w:rPr>
            <w:rFonts w:ascii="Tahoma" w:hAnsi="Tahoma" w:cs="Tahoma"/>
            <w:color w:val="000000"/>
            <w:sz w:val="24"/>
            <w:szCs w:val="24"/>
          </w:rPr>
          <w:t>Nagyvázsony</w:t>
        </w:r>
      </w:smartTag>
      <w:r w:rsidRPr="006D5746">
        <w:rPr>
          <w:rFonts w:ascii="Tahoma" w:hAnsi="Tahoma" w:cs="Tahoma"/>
          <w:color w:val="000000"/>
          <w:sz w:val="24"/>
          <w:szCs w:val="24"/>
        </w:rPr>
        <w:t>, Kinizsi u. 96., Fábry Szabolcs János polgármester,</w:t>
      </w:r>
    </w:p>
    <w:p w:rsidR="00742435" w:rsidRPr="006D5746" w:rsidRDefault="00742435" w:rsidP="00742435">
      <w:pPr>
        <w:ind w:left="54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>Nemesvámos Község Önkormányzata 8248 Nemesvámos, Fészek u.7</w:t>
      </w:r>
      <w:proofErr w:type="gramStart"/>
      <w:r w:rsidRPr="006D5746">
        <w:rPr>
          <w:rFonts w:ascii="Tahoma" w:hAnsi="Tahoma" w:cs="Tahoma"/>
          <w:color w:val="000000"/>
          <w:sz w:val="24"/>
          <w:szCs w:val="24"/>
        </w:rPr>
        <w:t>.,</w:t>
      </w:r>
      <w:proofErr w:type="gramEnd"/>
      <w:r w:rsidRPr="006D5746">
        <w:rPr>
          <w:rFonts w:ascii="Tahoma" w:hAnsi="Tahoma" w:cs="Tahoma"/>
          <w:color w:val="000000"/>
          <w:sz w:val="24"/>
          <w:szCs w:val="24"/>
        </w:rPr>
        <w:t xml:space="preserve"> </w:t>
      </w:r>
      <w:smartTag w:uri="urn:schemas-microsoft-com:office:smarttags" w:element="PersonName">
        <w:r w:rsidRPr="006D5746">
          <w:rPr>
            <w:rFonts w:ascii="Tahoma" w:hAnsi="Tahoma" w:cs="Tahoma"/>
            <w:color w:val="000000"/>
            <w:sz w:val="24"/>
            <w:szCs w:val="24"/>
          </w:rPr>
          <w:t>Sövényházi Balázs</w:t>
        </w:r>
      </w:smartTag>
      <w:r w:rsidRPr="006D5746">
        <w:rPr>
          <w:rFonts w:ascii="Tahoma" w:hAnsi="Tahoma" w:cs="Tahoma"/>
          <w:color w:val="000000"/>
          <w:sz w:val="24"/>
          <w:szCs w:val="24"/>
        </w:rPr>
        <w:t xml:space="preserve"> polgármester,</w:t>
      </w:r>
    </w:p>
    <w:p w:rsidR="00742435" w:rsidRPr="006D5746" w:rsidRDefault="00742435" w:rsidP="00742435">
      <w:pPr>
        <w:ind w:left="54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>Pula Község Önkormányzata 8291 Pula, Fő u.32</w:t>
      </w:r>
      <w:proofErr w:type="gramStart"/>
      <w:r w:rsidRPr="006D5746">
        <w:rPr>
          <w:rFonts w:ascii="Tahoma" w:hAnsi="Tahoma" w:cs="Tahoma"/>
          <w:color w:val="000000"/>
          <w:sz w:val="24"/>
          <w:szCs w:val="24"/>
        </w:rPr>
        <w:t>.,</w:t>
      </w:r>
      <w:proofErr w:type="gramEnd"/>
      <w:r w:rsidRPr="006D5746">
        <w:rPr>
          <w:rFonts w:ascii="Tahoma" w:hAnsi="Tahoma" w:cs="Tahoma"/>
          <w:color w:val="000000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Szenger Istv￡n"/>
        </w:smartTagPr>
        <w:r w:rsidRPr="006D5746">
          <w:rPr>
            <w:rFonts w:ascii="Tahoma" w:hAnsi="Tahoma" w:cs="Tahoma"/>
            <w:color w:val="000000"/>
            <w:sz w:val="24"/>
            <w:szCs w:val="24"/>
          </w:rPr>
          <w:t>Szenger István</w:t>
        </w:r>
      </w:smartTag>
      <w:r w:rsidRPr="006D574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C84501" w:rsidRPr="006D5746">
        <w:rPr>
          <w:rFonts w:ascii="Tahoma" w:hAnsi="Tahoma" w:cs="Tahoma"/>
          <w:color w:val="000000"/>
          <w:sz w:val="24"/>
          <w:szCs w:val="24"/>
        </w:rPr>
        <w:t xml:space="preserve">Bálint </w:t>
      </w:r>
      <w:r w:rsidRPr="006D5746">
        <w:rPr>
          <w:rFonts w:ascii="Tahoma" w:hAnsi="Tahoma" w:cs="Tahoma"/>
          <w:color w:val="000000"/>
          <w:sz w:val="24"/>
          <w:szCs w:val="24"/>
        </w:rPr>
        <w:t>polgármester,</w:t>
      </w:r>
    </w:p>
    <w:p w:rsidR="00742435" w:rsidRPr="006D5746" w:rsidRDefault="00742435" w:rsidP="00742435">
      <w:pPr>
        <w:ind w:left="54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 xml:space="preserve">Sóly Község Önkormányzata 8193 Sóly, Kossuth L. u. 57., </w:t>
      </w:r>
      <w:proofErr w:type="spellStart"/>
      <w:smartTag w:uri="urn:schemas-microsoft-com:office:smarttags" w:element="PersonName">
        <w:smartTagPr>
          <w:attr w:name="ProductID" w:val="Kaptur J￳zsef"/>
        </w:smartTagPr>
        <w:r w:rsidRPr="006D5746">
          <w:rPr>
            <w:rFonts w:ascii="Tahoma" w:hAnsi="Tahoma" w:cs="Tahoma"/>
            <w:color w:val="000000"/>
            <w:sz w:val="24"/>
            <w:szCs w:val="24"/>
          </w:rPr>
          <w:t>Kaptur</w:t>
        </w:r>
        <w:proofErr w:type="spellEnd"/>
        <w:r w:rsidRPr="006D5746">
          <w:rPr>
            <w:rFonts w:ascii="Tahoma" w:hAnsi="Tahoma" w:cs="Tahoma"/>
            <w:color w:val="000000"/>
            <w:sz w:val="24"/>
            <w:szCs w:val="24"/>
          </w:rPr>
          <w:t xml:space="preserve"> József</w:t>
        </w:r>
      </w:smartTag>
      <w:r w:rsidRPr="006D5746">
        <w:rPr>
          <w:rFonts w:ascii="Tahoma" w:hAnsi="Tahoma" w:cs="Tahoma"/>
          <w:color w:val="000000"/>
          <w:sz w:val="24"/>
          <w:szCs w:val="24"/>
        </w:rPr>
        <w:t xml:space="preserve"> polgármester,</w:t>
      </w:r>
    </w:p>
    <w:p w:rsidR="00742435" w:rsidRPr="006D5746" w:rsidRDefault="00742435" w:rsidP="00742435">
      <w:pPr>
        <w:ind w:left="540"/>
        <w:jc w:val="both"/>
        <w:rPr>
          <w:rFonts w:ascii="Tahoma" w:hAnsi="Tahoma" w:cs="Tahoma"/>
          <w:color w:val="000000"/>
          <w:sz w:val="24"/>
          <w:szCs w:val="24"/>
        </w:rPr>
      </w:pPr>
      <w:smartTag w:uri="urn:schemas-microsoft-com:office:smarttags" w:element="PersonName">
        <w:r w:rsidRPr="006D5746">
          <w:rPr>
            <w:rFonts w:ascii="Tahoma" w:hAnsi="Tahoma" w:cs="Tahoma"/>
            <w:color w:val="000000"/>
            <w:sz w:val="24"/>
            <w:szCs w:val="24"/>
          </w:rPr>
          <w:t>Szentgál</w:t>
        </w:r>
      </w:smartTag>
      <w:r w:rsidRPr="006D5746">
        <w:rPr>
          <w:rFonts w:ascii="Tahoma" w:hAnsi="Tahoma" w:cs="Tahoma"/>
          <w:color w:val="000000"/>
          <w:sz w:val="24"/>
          <w:szCs w:val="24"/>
        </w:rPr>
        <w:t xml:space="preserve"> Község Önkormányzata 8444 </w:t>
      </w:r>
      <w:smartTag w:uri="urn:schemas-microsoft-com:office:smarttags" w:element="PersonName">
        <w:r w:rsidRPr="006D5746">
          <w:rPr>
            <w:rFonts w:ascii="Tahoma" w:hAnsi="Tahoma" w:cs="Tahoma"/>
            <w:color w:val="000000"/>
            <w:sz w:val="24"/>
            <w:szCs w:val="24"/>
          </w:rPr>
          <w:t>Szentgál</w:t>
        </w:r>
      </w:smartTag>
      <w:r w:rsidRPr="006D5746">
        <w:rPr>
          <w:rFonts w:ascii="Tahoma" w:hAnsi="Tahoma" w:cs="Tahoma"/>
          <w:color w:val="000000"/>
          <w:sz w:val="24"/>
          <w:szCs w:val="24"/>
        </w:rPr>
        <w:t>, Fő u. 11</w:t>
      </w:r>
      <w:proofErr w:type="gramStart"/>
      <w:r w:rsidRPr="006D5746">
        <w:rPr>
          <w:rFonts w:ascii="Tahoma" w:hAnsi="Tahoma" w:cs="Tahoma"/>
          <w:color w:val="000000"/>
          <w:sz w:val="24"/>
          <w:szCs w:val="24"/>
        </w:rPr>
        <w:t>.,</w:t>
      </w:r>
      <w:proofErr w:type="gramEnd"/>
      <w:r w:rsidRPr="006D574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smartTag w:uri="urn:schemas-microsoft-com:office:smarttags" w:element="PersonName">
        <w:r w:rsidRPr="006D5746">
          <w:rPr>
            <w:rFonts w:ascii="Tahoma" w:hAnsi="Tahoma" w:cs="Tahoma"/>
            <w:color w:val="000000"/>
            <w:sz w:val="24"/>
            <w:szCs w:val="24"/>
          </w:rPr>
          <w:t>Istvánfalvi</w:t>
        </w:r>
        <w:proofErr w:type="spellEnd"/>
        <w:r w:rsidRPr="006D5746">
          <w:rPr>
            <w:rFonts w:ascii="Tahoma" w:hAnsi="Tahoma" w:cs="Tahoma"/>
            <w:color w:val="000000"/>
            <w:sz w:val="24"/>
            <w:szCs w:val="24"/>
          </w:rPr>
          <w:t xml:space="preserve"> Sándor</w:t>
        </w:r>
      </w:smartTag>
      <w:r w:rsidRPr="006D5746">
        <w:rPr>
          <w:rFonts w:ascii="Tahoma" w:hAnsi="Tahoma" w:cs="Tahoma"/>
          <w:color w:val="000000"/>
          <w:sz w:val="24"/>
          <w:szCs w:val="24"/>
        </w:rPr>
        <w:t xml:space="preserve"> polgármester,</w:t>
      </w:r>
    </w:p>
    <w:p w:rsidR="00742435" w:rsidRPr="006D5746" w:rsidRDefault="00742435" w:rsidP="00742435">
      <w:pPr>
        <w:ind w:left="54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 xml:space="preserve">Tótvázsony Község Önkormányzata 8246 Tótvázsony, Magyar u. 101., </w:t>
      </w:r>
      <w:smartTag w:uri="urn:schemas-microsoft-com:office:smarttags" w:element="PersonName">
        <w:smartTagPr>
          <w:attr w:name="ProductID" w:val="Sipos Ferenc"/>
        </w:smartTagPr>
        <w:r w:rsidRPr="006D5746">
          <w:rPr>
            <w:rFonts w:ascii="Tahoma" w:hAnsi="Tahoma" w:cs="Tahoma"/>
            <w:color w:val="000000"/>
            <w:sz w:val="24"/>
            <w:szCs w:val="24"/>
          </w:rPr>
          <w:t>Sipos Ferenc</w:t>
        </w:r>
      </w:smartTag>
      <w:r w:rsidRPr="006D5746">
        <w:rPr>
          <w:rFonts w:ascii="Tahoma" w:hAnsi="Tahoma" w:cs="Tahoma"/>
          <w:color w:val="000000"/>
          <w:sz w:val="24"/>
          <w:szCs w:val="24"/>
        </w:rPr>
        <w:t xml:space="preserve"> polgármester,</w:t>
      </w:r>
    </w:p>
    <w:p w:rsidR="00742435" w:rsidRPr="006D5746" w:rsidRDefault="00742435" w:rsidP="00742435">
      <w:pPr>
        <w:ind w:left="54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>Veszprém Megyei Jogú Város Önkormányzata 8200 Veszprém, Óváros tér 9</w:t>
      </w:r>
      <w:proofErr w:type="gramStart"/>
      <w:r w:rsidRPr="006D5746">
        <w:rPr>
          <w:rFonts w:ascii="Tahoma" w:hAnsi="Tahoma" w:cs="Tahoma"/>
          <w:color w:val="000000"/>
          <w:sz w:val="24"/>
          <w:szCs w:val="24"/>
        </w:rPr>
        <w:t>.,</w:t>
      </w:r>
      <w:proofErr w:type="gramEnd"/>
      <w:r w:rsidRPr="006D5746">
        <w:rPr>
          <w:rFonts w:ascii="Tahoma" w:hAnsi="Tahoma" w:cs="Tahoma"/>
          <w:color w:val="000000"/>
          <w:sz w:val="24"/>
          <w:szCs w:val="24"/>
        </w:rPr>
        <w:t xml:space="preserve"> </w:t>
      </w:r>
      <w:smartTag w:uri="urn:schemas-microsoft-com:office:smarttags" w:element="PersonName">
        <w:r w:rsidRPr="006D5746">
          <w:rPr>
            <w:rFonts w:ascii="Tahoma" w:hAnsi="Tahoma" w:cs="Tahoma"/>
            <w:color w:val="000000"/>
            <w:sz w:val="24"/>
            <w:szCs w:val="24"/>
          </w:rPr>
          <w:t>Porga Gyula</w:t>
        </w:r>
      </w:smartTag>
      <w:r w:rsidRPr="006D5746">
        <w:rPr>
          <w:rFonts w:ascii="Tahoma" w:hAnsi="Tahoma" w:cs="Tahoma"/>
          <w:color w:val="000000"/>
          <w:sz w:val="24"/>
          <w:szCs w:val="24"/>
        </w:rPr>
        <w:t xml:space="preserve"> polgármester,</w:t>
      </w:r>
    </w:p>
    <w:p w:rsidR="00742435" w:rsidRPr="006D5746" w:rsidRDefault="00742435" w:rsidP="00742435">
      <w:pPr>
        <w:ind w:left="54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 xml:space="preserve">Veszprémfajsz Község Önkormányzata 8248 Veszprémfajsz, Fő u.57., </w:t>
      </w:r>
      <w:proofErr w:type="spellStart"/>
      <w:smartTag w:uri="urn:schemas-microsoft-com:office:smarttags" w:element="PersonName">
        <w:r w:rsidRPr="006D5746">
          <w:rPr>
            <w:rFonts w:ascii="Tahoma" w:hAnsi="Tahoma" w:cs="Tahoma"/>
            <w:color w:val="000000"/>
            <w:sz w:val="24"/>
            <w:szCs w:val="24"/>
          </w:rPr>
          <w:t>Fertig</w:t>
        </w:r>
        <w:proofErr w:type="spellEnd"/>
        <w:r w:rsidRPr="006D5746">
          <w:rPr>
            <w:rFonts w:ascii="Tahoma" w:hAnsi="Tahoma" w:cs="Tahoma"/>
            <w:color w:val="000000"/>
            <w:sz w:val="24"/>
            <w:szCs w:val="24"/>
          </w:rPr>
          <w:t xml:space="preserve"> József</w:t>
        </w:r>
      </w:smartTag>
      <w:r w:rsidRPr="006D5746">
        <w:rPr>
          <w:rFonts w:ascii="Tahoma" w:hAnsi="Tahoma" w:cs="Tahoma"/>
          <w:color w:val="000000"/>
          <w:sz w:val="24"/>
          <w:szCs w:val="24"/>
        </w:rPr>
        <w:t xml:space="preserve"> polgármester,</w:t>
      </w:r>
    </w:p>
    <w:p w:rsidR="00742435" w:rsidRPr="006D5746" w:rsidRDefault="00742435" w:rsidP="00742435">
      <w:pPr>
        <w:ind w:left="54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>Vilonya Község Önkormányzata 8194 Vilonya, Kossuth u. 18</w:t>
      </w:r>
      <w:proofErr w:type="gramStart"/>
      <w:r w:rsidRPr="006D5746">
        <w:rPr>
          <w:rFonts w:ascii="Tahoma" w:hAnsi="Tahoma" w:cs="Tahoma"/>
          <w:color w:val="000000"/>
          <w:sz w:val="24"/>
          <w:szCs w:val="24"/>
        </w:rPr>
        <w:t>.,</w:t>
      </w:r>
      <w:proofErr w:type="gramEnd"/>
      <w:r w:rsidRPr="006D5746">
        <w:rPr>
          <w:rFonts w:ascii="Tahoma" w:hAnsi="Tahoma" w:cs="Tahoma"/>
          <w:color w:val="000000"/>
          <w:sz w:val="24"/>
          <w:szCs w:val="24"/>
        </w:rPr>
        <w:t xml:space="preserve"> </w:t>
      </w:r>
      <w:smartTag w:uri="urn:schemas-microsoft-com:office:smarttags" w:element="PersonName">
        <w:r w:rsidRPr="006D5746">
          <w:rPr>
            <w:rFonts w:ascii="Tahoma" w:hAnsi="Tahoma" w:cs="Tahoma"/>
            <w:color w:val="000000"/>
            <w:sz w:val="24"/>
            <w:szCs w:val="24"/>
          </w:rPr>
          <w:t>Fésüs Sándor</w:t>
        </w:r>
      </w:smartTag>
      <w:r w:rsidRPr="006D5746">
        <w:rPr>
          <w:rFonts w:ascii="Tahoma" w:hAnsi="Tahoma" w:cs="Tahoma"/>
          <w:color w:val="000000"/>
          <w:sz w:val="24"/>
          <w:szCs w:val="24"/>
        </w:rPr>
        <w:t xml:space="preserve"> polgármester,</w:t>
      </w:r>
    </w:p>
    <w:p w:rsidR="00742435" w:rsidRPr="006D5746" w:rsidRDefault="00742435" w:rsidP="00742435">
      <w:pPr>
        <w:ind w:left="54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 xml:space="preserve">Vöröstó Község Önkormányzata 8291 Vöröstó, Fő u.58., </w:t>
      </w:r>
      <w:smartTag w:uri="urn:schemas-microsoft-com:office:smarttags" w:element="PersonName">
        <w:r w:rsidRPr="006D5746">
          <w:rPr>
            <w:rFonts w:ascii="Tahoma" w:hAnsi="Tahoma" w:cs="Tahoma"/>
            <w:color w:val="000000"/>
            <w:sz w:val="24"/>
            <w:szCs w:val="24"/>
          </w:rPr>
          <w:t>Rákos Margit</w:t>
        </w:r>
      </w:smartTag>
      <w:r w:rsidRPr="006D5746">
        <w:rPr>
          <w:rFonts w:ascii="Tahoma" w:hAnsi="Tahoma" w:cs="Tahoma"/>
          <w:color w:val="000000"/>
          <w:sz w:val="24"/>
          <w:szCs w:val="24"/>
        </w:rPr>
        <w:t xml:space="preserve"> polgármester.”</w:t>
      </w:r>
    </w:p>
    <w:p w:rsidR="00742435" w:rsidRDefault="00742435" w:rsidP="00742435">
      <w:pPr>
        <w:tabs>
          <w:tab w:val="num" w:pos="360"/>
        </w:tabs>
        <w:jc w:val="both"/>
        <w:rPr>
          <w:rFonts w:ascii="Tahoma" w:hAnsi="Tahoma" w:cs="Tahoma"/>
          <w:bCs/>
          <w:iCs/>
          <w:sz w:val="24"/>
          <w:szCs w:val="24"/>
        </w:rPr>
      </w:pPr>
    </w:p>
    <w:p w:rsidR="008B59F9" w:rsidRDefault="008B59F9" w:rsidP="00742435">
      <w:pPr>
        <w:tabs>
          <w:tab w:val="num" w:pos="360"/>
        </w:tabs>
        <w:jc w:val="both"/>
        <w:rPr>
          <w:rFonts w:ascii="Tahoma" w:hAnsi="Tahoma" w:cs="Tahoma"/>
          <w:bCs/>
          <w:iCs/>
          <w:sz w:val="24"/>
          <w:szCs w:val="24"/>
        </w:rPr>
      </w:pPr>
    </w:p>
    <w:p w:rsidR="00484014" w:rsidRPr="00B114CF" w:rsidRDefault="00484014" w:rsidP="00484014">
      <w:pPr>
        <w:pStyle w:val="Listaszerbekezds"/>
        <w:overflowPunct/>
        <w:autoSpaceDE/>
        <w:autoSpaceDN/>
        <w:adjustRightInd/>
        <w:ind w:left="360"/>
        <w:textAlignment w:val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A Társulási Megállapodás 7</w:t>
      </w:r>
      <w:r w:rsidRPr="00B114CF">
        <w:rPr>
          <w:rFonts w:ascii="Tahoma" w:hAnsi="Tahoma" w:cs="Tahoma"/>
          <w:sz w:val="24"/>
          <w:szCs w:val="24"/>
        </w:rPr>
        <w:t>. pontja helyébe a következő rendelkezés lép:</w:t>
      </w:r>
    </w:p>
    <w:p w:rsidR="00484014" w:rsidRDefault="00484014" w:rsidP="00484014">
      <w:pPr>
        <w:tabs>
          <w:tab w:val="num" w:pos="360"/>
        </w:tabs>
        <w:jc w:val="both"/>
        <w:rPr>
          <w:rFonts w:ascii="Tahoma" w:hAnsi="Tahoma" w:cs="Tahoma"/>
          <w:bCs/>
          <w:i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„7</w:t>
      </w:r>
      <w:r w:rsidRPr="00B114CF">
        <w:rPr>
          <w:rFonts w:ascii="Tahoma" w:hAnsi="Tahoma" w:cs="Tahoma"/>
          <w:bCs/>
          <w:sz w:val="24"/>
          <w:szCs w:val="24"/>
        </w:rPr>
        <w:t>.</w:t>
      </w:r>
      <w:r w:rsidRPr="00B114CF">
        <w:rPr>
          <w:rFonts w:ascii="Tahoma" w:hAnsi="Tahoma" w:cs="Tahoma"/>
          <w:bCs/>
          <w:sz w:val="24"/>
          <w:szCs w:val="24"/>
        </w:rPr>
        <w:tab/>
        <w:t>A Társulás alaptevékenységét a kormányzati funkciók szerint a megállapodás 2. melléklete tartalmazza:”</w:t>
      </w:r>
    </w:p>
    <w:p w:rsidR="00484014" w:rsidRDefault="00484014" w:rsidP="00742435">
      <w:pPr>
        <w:tabs>
          <w:tab w:val="num" w:pos="360"/>
        </w:tabs>
        <w:jc w:val="both"/>
        <w:rPr>
          <w:rFonts w:ascii="Tahoma" w:hAnsi="Tahoma" w:cs="Tahoma"/>
          <w:bCs/>
          <w:iCs/>
          <w:sz w:val="24"/>
          <w:szCs w:val="24"/>
        </w:rPr>
      </w:pPr>
    </w:p>
    <w:p w:rsidR="008B59F9" w:rsidRDefault="008B59F9" w:rsidP="00742435">
      <w:pPr>
        <w:tabs>
          <w:tab w:val="num" w:pos="360"/>
        </w:tabs>
        <w:jc w:val="both"/>
        <w:rPr>
          <w:rFonts w:ascii="Tahoma" w:hAnsi="Tahoma" w:cs="Tahoma"/>
          <w:bCs/>
          <w:iCs/>
          <w:sz w:val="24"/>
          <w:szCs w:val="24"/>
        </w:rPr>
      </w:pPr>
    </w:p>
    <w:p w:rsidR="00B22560" w:rsidRPr="00484014" w:rsidRDefault="00484014" w:rsidP="00484014">
      <w:pPr>
        <w:tabs>
          <w:tab w:val="num" w:pos="360"/>
        </w:tabs>
        <w:jc w:val="both"/>
        <w:rPr>
          <w:rFonts w:ascii="Tahoma" w:hAnsi="Tahoma" w:cs="Tahoma"/>
          <w:bCs/>
          <w:i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  <w:r w:rsidR="00B22560" w:rsidRPr="00484014">
        <w:rPr>
          <w:rFonts w:ascii="Tahoma" w:hAnsi="Tahoma" w:cs="Tahoma"/>
          <w:sz w:val="24"/>
          <w:szCs w:val="24"/>
        </w:rPr>
        <w:t>A Társulási Megállapodás 9.1. c)</w:t>
      </w:r>
      <w:proofErr w:type="spellStart"/>
      <w:r w:rsidR="00B22560" w:rsidRPr="00484014">
        <w:rPr>
          <w:rFonts w:ascii="Tahoma" w:hAnsi="Tahoma" w:cs="Tahoma"/>
          <w:sz w:val="24"/>
          <w:szCs w:val="24"/>
        </w:rPr>
        <w:t>-d</w:t>
      </w:r>
      <w:proofErr w:type="spellEnd"/>
      <w:r w:rsidR="00B22560" w:rsidRPr="00484014">
        <w:rPr>
          <w:rFonts w:ascii="Tahoma" w:hAnsi="Tahoma" w:cs="Tahoma"/>
          <w:sz w:val="24"/>
          <w:szCs w:val="24"/>
        </w:rPr>
        <w:t>) alpontja helyébe a következő rendelkezés lép:</w:t>
      </w:r>
    </w:p>
    <w:p w:rsidR="00B22560" w:rsidRPr="00B22560" w:rsidRDefault="00B22560" w:rsidP="00B22560">
      <w:pPr>
        <w:ind w:left="1260" w:hanging="720"/>
        <w:jc w:val="both"/>
        <w:rPr>
          <w:rFonts w:ascii="Tahoma" w:hAnsi="Tahoma" w:cs="Tahoma"/>
          <w:bCs/>
          <w:sz w:val="24"/>
          <w:szCs w:val="24"/>
          <w:lang w:val="x-none"/>
        </w:rPr>
      </w:pPr>
      <w:r>
        <w:rPr>
          <w:rFonts w:ascii="Tahoma" w:hAnsi="Tahoma" w:cs="Tahoma"/>
          <w:bCs/>
          <w:sz w:val="24"/>
          <w:szCs w:val="24"/>
        </w:rPr>
        <w:t>„</w:t>
      </w:r>
      <w:r w:rsidRPr="00B22560">
        <w:rPr>
          <w:rFonts w:ascii="Tahoma" w:hAnsi="Tahoma" w:cs="Tahoma"/>
          <w:bCs/>
          <w:sz w:val="24"/>
          <w:szCs w:val="24"/>
          <w:lang w:val="x-none"/>
        </w:rPr>
        <w:t>c)</w:t>
      </w:r>
      <w:r w:rsidRPr="00B22560">
        <w:rPr>
          <w:rFonts w:ascii="Tahoma" w:hAnsi="Tahoma" w:cs="Tahoma"/>
          <w:bCs/>
          <w:sz w:val="24"/>
          <w:szCs w:val="24"/>
          <w:lang w:val="x-none"/>
        </w:rPr>
        <w:tab/>
        <w:t>az idősek</w:t>
      </w:r>
      <w:r w:rsidRPr="00B22560">
        <w:rPr>
          <w:rFonts w:ascii="Tahoma" w:hAnsi="Tahoma" w:cs="Tahoma"/>
          <w:bCs/>
          <w:sz w:val="24"/>
          <w:szCs w:val="24"/>
        </w:rPr>
        <w:t xml:space="preserve"> </w:t>
      </w:r>
      <w:r w:rsidRPr="00B22560">
        <w:rPr>
          <w:rFonts w:ascii="Tahoma" w:hAnsi="Tahoma" w:cs="Tahoma"/>
          <w:bCs/>
          <w:sz w:val="24"/>
          <w:szCs w:val="24"/>
          <w:lang w:val="x-none"/>
        </w:rPr>
        <w:t>nappali ellátása szociális alapszolgáltatást: Herend, Veszprém, közigazgatási területén,</w:t>
      </w:r>
    </w:p>
    <w:p w:rsidR="00B22560" w:rsidRPr="00B22560" w:rsidRDefault="00B22560" w:rsidP="00B22560">
      <w:pPr>
        <w:ind w:left="1260" w:hanging="720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B22560">
        <w:rPr>
          <w:rFonts w:ascii="Tahoma" w:hAnsi="Tahoma" w:cs="Tahoma"/>
          <w:bCs/>
          <w:sz w:val="24"/>
          <w:szCs w:val="24"/>
          <w:lang w:val="x-none"/>
        </w:rPr>
        <w:t>d)</w:t>
      </w:r>
      <w:r w:rsidRPr="00B22560">
        <w:rPr>
          <w:rFonts w:ascii="Tahoma" w:hAnsi="Tahoma" w:cs="Tahoma"/>
          <w:bCs/>
          <w:sz w:val="24"/>
          <w:szCs w:val="24"/>
          <w:lang w:val="x-none"/>
        </w:rPr>
        <w:tab/>
        <w:t>az időskorúak gondozóháza, átmeneti ellátást nyújtó szakosított</w:t>
      </w:r>
      <w:r w:rsidRPr="00B22560">
        <w:rPr>
          <w:rFonts w:ascii="Tahoma" w:hAnsi="Tahoma" w:cs="Tahoma"/>
          <w:bCs/>
          <w:sz w:val="24"/>
          <w:szCs w:val="24"/>
        </w:rPr>
        <w:t xml:space="preserve"> </w:t>
      </w:r>
      <w:r w:rsidRPr="00B22560">
        <w:rPr>
          <w:rFonts w:ascii="Tahoma" w:hAnsi="Tahoma" w:cs="Tahoma"/>
          <w:bCs/>
          <w:sz w:val="24"/>
          <w:szCs w:val="24"/>
          <w:lang w:val="x-none"/>
        </w:rPr>
        <w:t>ellátást a társulásban résztvevő tagok közigazgatási területén, kivéve Hárskút települést,</w:t>
      </w:r>
    </w:p>
    <w:p w:rsidR="00B22560" w:rsidRPr="00B22560" w:rsidRDefault="00B22560" w:rsidP="00B22560">
      <w:pPr>
        <w:ind w:left="1260" w:hanging="720"/>
        <w:jc w:val="both"/>
        <w:rPr>
          <w:rFonts w:ascii="Tahoma" w:hAnsi="Tahoma" w:cs="Tahoma"/>
          <w:bCs/>
          <w:sz w:val="24"/>
          <w:szCs w:val="24"/>
        </w:rPr>
      </w:pPr>
      <w:r w:rsidRPr="00B22560">
        <w:rPr>
          <w:rFonts w:ascii="Tahoma" w:hAnsi="Tahoma" w:cs="Tahoma"/>
          <w:bCs/>
          <w:sz w:val="24"/>
          <w:szCs w:val="24"/>
          <w:lang w:val="x-none"/>
        </w:rPr>
        <w:t>e)</w:t>
      </w:r>
      <w:r w:rsidRPr="00B22560">
        <w:rPr>
          <w:rFonts w:ascii="Tahoma" w:hAnsi="Tahoma" w:cs="Tahoma"/>
          <w:bCs/>
          <w:sz w:val="24"/>
          <w:szCs w:val="24"/>
          <w:lang w:val="x-none"/>
        </w:rPr>
        <w:tab/>
        <w:t>az idősek otthona,ápolást, gondozást nyújtó szakosított</w:t>
      </w:r>
      <w:r w:rsidRPr="00B22560">
        <w:rPr>
          <w:rFonts w:ascii="Tahoma" w:hAnsi="Tahoma" w:cs="Tahoma"/>
          <w:bCs/>
          <w:sz w:val="24"/>
          <w:szCs w:val="24"/>
        </w:rPr>
        <w:t xml:space="preserve"> </w:t>
      </w:r>
      <w:r w:rsidRPr="00B22560">
        <w:rPr>
          <w:rFonts w:ascii="Tahoma" w:hAnsi="Tahoma" w:cs="Tahoma"/>
          <w:bCs/>
          <w:sz w:val="24"/>
          <w:szCs w:val="24"/>
          <w:lang w:val="x-none"/>
        </w:rPr>
        <w:t>ellátást a társulásban résztvevő tagok közigazgatási területén, kivéve Hárskút települést.</w:t>
      </w:r>
      <w:r w:rsidRPr="00B22560">
        <w:rPr>
          <w:rFonts w:ascii="Tahoma" w:hAnsi="Tahoma" w:cs="Tahoma"/>
          <w:bCs/>
          <w:sz w:val="24"/>
          <w:szCs w:val="24"/>
        </w:rPr>
        <w:t>”</w:t>
      </w:r>
    </w:p>
    <w:p w:rsidR="00B22560" w:rsidRDefault="00B22560" w:rsidP="00742435">
      <w:pPr>
        <w:tabs>
          <w:tab w:val="num" w:pos="360"/>
        </w:tabs>
        <w:jc w:val="both"/>
        <w:rPr>
          <w:rFonts w:ascii="Tahoma" w:hAnsi="Tahoma" w:cs="Tahoma"/>
          <w:bCs/>
          <w:iCs/>
          <w:sz w:val="24"/>
          <w:szCs w:val="24"/>
        </w:rPr>
      </w:pPr>
    </w:p>
    <w:p w:rsidR="008B59F9" w:rsidRPr="006D5746" w:rsidRDefault="008B59F9" w:rsidP="00742435">
      <w:pPr>
        <w:tabs>
          <w:tab w:val="num" w:pos="360"/>
        </w:tabs>
        <w:jc w:val="both"/>
        <w:rPr>
          <w:rFonts w:ascii="Tahoma" w:hAnsi="Tahoma" w:cs="Tahoma"/>
          <w:bCs/>
          <w:iCs/>
          <w:sz w:val="24"/>
          <w:szCs w:val="24"/>
        </w:rPr>
      </w:pPr>
    </w:p>
    <w:p w:rsidR="00742435" w:rsidRPr="006D5746" w:rsidRDefault="00484014" w:rsidP="0074243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4</w:t>
      </w:r>
      <w:r w:rsidR="00742435" w:rsidRPr="006D5746">
        <w:rPr>
          <w:rFonts w:ascii="Tahoma" w:hAnsi="Tahoma" w:cs="Tahoma"/>
          <w:bCs/>
          <w:sz w:val="24"/>
          <w:szCs w:val="24"/>
        </w:rPr>
        <w:t>.</w:t>
      </w:r>
      <w:r w:rsidR="00742435" w:rsidRPr="006D5746">
        <w:rPr>
          <w:rFonts w:ascii="Tahoma" w:hAnsi="Tahoma" w:cs="Tahoma"/>
          <w:sz w:val="24"/>
          <w:szCs w:val="24"/>
        </w:rPr>
        <w:t xml:space="preserve"> A Társulási Megállapodás 16.1. pontja helyébe a következő rendelkezés lép: </w:t>
      </w:r>
    </w:p>
    <w:p w:rsidR="00742435" w:rsidRPr="008B59F9" w:rsidRDefault="00742435" w:rsidP="00742435">
      <w:pPr>
        <w:ind w:left="540" w:hanging="540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6D5746">
        <w:rPr>
          <w:rFonts w:ascii="Tahoma" w:hAnsi="Tahoma" w:cs="Tahoma"/>
          <w:bCs/>
          <w:color w:val="000000"/>
          <w:sz w:val="24"/>
          <w:szCs w:val="24"/>
          <w:lang w:val="x-none"/>
        </w:rPr>
        <w:tab/>
      </w:r>
      <w:r w:rsidR="008B59F9">
        <w:rPr>
          <w:rFonts w:ascii="Tahoma" w:hAnsi="Tahoma" w:cs="Tahoma"/>
          <w:bCs/>
          <w:color w:val="000000"/>
          <w:sz w:val="24"/>
          <w:szCs w:val="24"/>
        </w:rPr>
        <w:t>„</w:t>
      </w:r>
      <w:r w:rsidRPr="006D5746">
        <w:rPr>
          <w:rFonts w:ascii="Tahoma" w:hAnsi="Tahoma" w:cs="Tahoma"/>
          <w:bCs/>
          <w:color w:val="000000"/>
          <w:sz w:val="24"/>
          <w:szCs w:val="24"/>
        </w:rPr>
        <w:t>16.1.</w:t>
      </w:r>
      <w:r w:rsidRPr="006D5746">
        <w:rPr>
          <w:rFonts w:ascii="Tahoma" w:hAnsi="Tahoma" w:cs="Tahoma"/>
          <w:bCs/>
          <w:color w:val="000000"/>
          <w:sz w:val="24"/>
          <w:szCs w:val="24"/>
          <w:lang w:val="x-none"/>
        </w:rPr>
        <w:t xml:space="preserve">Az egyszerű többséget igénylő döntés meghozatalához Veszprémmel együtt legalább </w:t>
      </w:r>
      <w:r w:rsidRPr="006D5746">
        <w:rPr>
          <w:rFonts w:ascii="Tahoma" w:hAnsi="Tahoma" w:cs="Tahoma"/>
          <w:bCs/>
          <w:color w:val="000000"/>
          <w:sz w:val="24"/>
          <w:szCs w:val="24"/>
        </w:rPr>
        <w:t>hat</w:t>
      </w:r>
      <w:r w:rsidRPr="006D5746">
        <w:rPr>
          <w:rFonts w:ascii="Tahoma" w:hAnsi="Tahoma" w:cs="Tahoma"/>
          <w:bCs/>
          <w:color w:val="000000"/>
          <w:sz w:val="24"/>
          <w:szCs w:val="24"/>
          <w:lang w:val="x-none"/>
        </w:rPr>
        <w:t xml:space="preserve">  tag  szavazat szükséges Ha a Társulási Tanács ülésén több,mint </w:t>
      </w:r>
      <w:r w:rsidRPr="006D5746">
        <w:rPr>
          <w:rFonts w:ascii="Tahoma" w:hAnsi="Tahoma" w:cs="Tahoma"/>
          <w:bCs/>
          <w:color w:val="000000"/>
          <w:sz w:val="24"/>
          <w:szCs w:val="24"/>
        </w:rPr>
        <w:t xml:space="preserve">tizenegy </w:t>
      </w:r>
      <w:r w:rsidRPr="006D5746">
        <w:rPr>
          <w:rFonts w:ascii="Tahoma" w:hAnsi="Tahoma" w:cs="Tahoma"/>
          <w:bCs/>
          <w:color w:val="000000"/>
          <w:sz w:val="24"/>
          <w:szCs w:val="24"/>
          <w:lang w:val="x-none"/>
        </w:rPr>
        <w:t xml:space="preserve">tag képviselője van jelen, az egyszerű többséget igénylő döntés meghozatalára Magyarország helyi önkormányzatairól szóló törvény rendelkezése az irányadó azzal,hogy Veszprém egyetértő szavazatára mindenképpen szükség van. </w:t>
      </w:r>
      <w:r w:rsidR="008B59F9">
        <w:rPr>
          <w:rFonts w:ascii="Tahoma" w:hAnsi="Tahoma" w:cs="Tahoma"/>
          <w:bCs/>
          <w:color w:val="000000"/>
          <w:sz w:val="24"/>
          <w:szCs w:val="24"/>
        </w:rPr>
        <w:t>„</w:t>
      </w:r>
    </w:p>
    <w:p w:rsidR="00742435" w:rsidRDefault="00742435" w:rsidP="00742435">
      <w:pPr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8B59F9" w:rsidRPr="008B59F9" w:rsidRDefault="008B59F9" w:rsidP="00742435">
      <w:pPr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4B2695" w:rsidRPr="00612685" w:rsidRDefault="00484014" w:rsidP="004B269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4B2695" w:rsidRPr="00612685">
        <w:rPr>
          <w:rFonts w:ascii="Tahoma" w:hAnsi="Tahoma" w:cs="Tahoma"/>
          <w:sz w:val="24"/>
          <w:szCs w:val="24"/>
        </w:rPr>
        <w:t>. A Társulási Megállapodás 1</w:t>
      </w:r>
      <w:r w:rsidR="004B2695">
        <w:rPr>
          <w:rFonts w:ascii="Tahoma" w:hAnsi="Tahoma" w:cs="Tahoma"/>
          <w:sz w:val="24"/>
          <w:szCs w:val="24"/>
        </w:rPr>
        <w:t>7</w:t>
      </w:r>
      <w:r w:rsidR="004B2695" w:rsidRPr="00612685">
        <w:rPr>
          <w:rFonts w:ascii="Tahoma" w:hAnsi="Tahoma" w:cs="Tahoma"/>
          <w:sz w:val="24"/>
          <w:szCs w:val="24"/>
        </w:rPr>
        <w:t>. a) alpontja helyébe a következő rendelkezés lép:</w:t>
      </w:r>
    </w:p>
    <w:p w:rsidR="004B2695" w:rsidRPr="00612685" w:rsidRDefault="004B2695" w:rsidP="004B2695">
      <w:pPr>
        <w:ind w:left="900" w:hanging="360"/>
        <w:jc w:val="both"/>
        <w:outlineLvl w:val="0"/>
        <w:rPr>
          <w:rFonts w:ascii="Tahoma" w:hAnsi="Tahoma" w:cs="Tahoma"/>
          <w:snapToGrid w:val="0"/>
          <w:color w:val="000000"/>
          <w:sz w:val="24"/>
          <w:szCs w:val="24"/>
        </w:rPr>
      </w:pPr>
      <w:r w:rsidRPr="00612685">
        <w:rPr>
          <w:rFonts w:ascii="Tahoma" w:hAnsi="Tahoma" w:cs="Tahoma"/>
          <w:snapToGrid w:val="0"/>
          <w:color w:val="000000"/>
          <w:sz w:val="24"/>
          <w:szCs w:val="24"/>
        </w:rPr>
        <w:t>„a</w:t>
      </w:r>
      <w:proofErr w:type="gramStart"/>
      <w:r w:rsidRPr="00612685">
        <w:rPr>
          <w:rFonts w:ascii="Tahoma" w:hAnsi="Tahoma" w:cs="Tahoma"/>
          <w:snapToGrid w:val="0"/>
          <w:color w:val="000000"/>
          <w:sz w:val="24"/>
          <w:szCs w:val="24"/>
        </w:rPr>
        <w:t>)  azokban</w:t>
      </w:r>
      <w:proofErr w:type="gramEnd"/>
      <w:r w:rsidRPr="00612685">
        <w:rPr>
          <w:rFonts w:ascii="Tahoma" w:hAnsi="Tahoma" w:cs="Tahoma"/>
          <w:snapToGrid w:val="0"/>
          <w:color w:val="000000"/>
          <w:sz w:val="24"/>
          <w:szCs w:val="24"/>
        </w:rPr>
        <w:t xml:space="preserve"> az esetekben, amikor </w:t>
      </w:r>
      <w:r w:rsidRPr="00612685">
        <w:rPr>
          <w:rFonts w:ascii="Tahoma" w:hAnsi="Tahoma" w:cs="Tahoma"/>
          <w:snapToGrid w:val="0"/>
          <w:color w:val="000000"/>
          <w:sz w:val="24"/>
          <w:szCs w:val="24"/>
          <w:lang w:val="x-none"/>
        </w:rPr>
        <w:t xml:space="preserve"> Magyarország helyi önkormányzatairól szóló törvény</w:t>
      </w:r>
      <w:r w:rsidRPr="00612685">
        <w:rPr>
          <w:rFonts w:ascii="Tahoma" w:hAnsi="Tahoma" w:cs="Tahoma"/>
          <w:snapToGrid w:val="0"/>
          <w:color w:val="000000"/>
          <w:sz w:val="24"/>
          <w:szCs w:val="24"/>
        </w:rPr>
        <w:t xml:space="preserve"> szerint a képviselő testület döntését minősített többséggel hozza meg,”</w:t>
      </w:r>
    </w:p>
    <w:p w:rsidR="00742435" w:rsidRDefault="00742435" w:rsidP="00742435">
      <w:pPr>
        <w:jc w:val="both"/>
        <w:rPr>
          <w:rFonts w:ascii="Tahoma" w:hAnsi="Tahoma" w:cs="Tahoma"/>
          <w:sz w:val="24"/>
          <w:szCs w:val="24"/>
        </w:rPr>
      </w:pPr>
    </w:p>
    <w:p w:rsidR="008B59F9" w:rsidRPr="006D5746" w:rsidRDefault="008B59F9" w:rsidP="00742435">
      <w:pPr>
        <w:jc w:val="both"/>
        <w:rPr>
          <w:rFonts w:ascii="Tahoma" w:hAnsi="Tahoma" w:cs="Tahoma"/>
          <w:sz w:val="24"/>
          <w:szCs w:val="24"/>
        </w:rPr>
      </w:pPr>
    </w:p>
    <w:p w:rsidR="00742435" w:rsidRPr="006D5746" w:rsidRDefault="00484014" w:rsidP="0074243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742435" w:rsidRPr="006D5746">
        <w:rPr>
          <w:rFonts w:ascii="Tahoma" w:hAnsi="Tahoma" w:cs="Tahoma"/>
          <w:sz w:val="24"/>
          <w:szCs w:val="24"/>
        </w:rPr>
        <w:t>. A Társulási Megállapodás 1. melléklete helyébe a megállapodás 1. melléklete lép</w:t>
      </w:r>
    </w:p>
    <w:p w:rsidR="00742435" w:rsidRDefault="00742435" w:rsidP="00742435">
      <w:pPr>
        <w:jc w:val="both"/>
        <w:rPr>
          <w:rFonts w:ascii="Tahoma" w:hAnsi="Tahoma" w:cs="Tahoma"/>
          <w:sz w:val="24"/>
          <w:szCs w:val="24"/>
        </w:rPr>
      </w:pPr>
    </w:p>
    <w:p w:rsidR="008B59F9" w:rsidRPr="006D5746" w:rsidRDefault="008B59F9" w:rsidP="00742435">
      <w:pPr>
        <w:jc w:val="both"/>
        <w:rPr>
          <w:rFonts w:ascii="Tahoma" w:hAnsi="Tahoma" w:cs="Tahoma"/>
          <w:sz w:val="24"/>
          <w:szCs w:val="24"/>
        </w:rPr>
      </w:pPr>
    </w:p>
    <w:p w:rsidR="00742435" w:rsidRPr="006D5746" w:rsidRDefault="00484014" w:rsidP="0074243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7</w:t>
      </w:r>
      <w:r w:rsidR="00742435" w:rsidRPr="006D5746">
        <w:rPr>
          <w:rFonts w:ascii="Tahoma" w:hAnsi="Tahoma" w:cs="Tahoma"/>
          <w:bCs/>
          <w:sz w:val="24"/>
          <w:szCs w:val="24"/>
        </w:rPr>
        <w:t>.</w:t>
      </w:r>
      <w:r w:rsidR="00742435" w:rsidRPr="006D5746">
        <w:rPr>
          <w:rFonts w:ascii="Tahoma" w:hAnsi="Tahoma" w:cs="Tahoma"/>
          <w:sz w:val="24"/>
          <w:szCs w:val="24"/>
        </w:rPr>
        <w:t xml:space="preserve"> A Társulási Megállapodás 2. melléklete helyébe a megállapodás 2. melléklete lép</w:t>
      </w:r>
    </w:p>
    <w:p w:rsidR="00742435" w:rsidRPr="006D5746" w:rsidRDefault="00742435" w:rsidP="00742435">
      <w:pPr>
        <w:ind w:left="360" w:hanging="720"/>
        <w:jc w:val="both"/>
        <w:rPr>
          <w:rFonts w:ascii="Tahoma" w:hAnsi="Tahoma" w:cs="Tahoma"/>
          <w:sz w:val="24"/>
          <w:szCs w:val="24"/>
        </w:rPr>
      </w:pPr>
    </w:p>
    <w:p w:rsidR="00742435" w:rsidRPr="006D5746" w:rsidRDefault="00742435" w:rsidP="00742435">
      <w:pPr>
        <w:ind w:left="360" w:hanging="720"/>
        <w:jc w:val="both"/>
        <w:rPr>
          <w:rFonts w:ascii="Tahoma" w:hAnsi="Tahoma" w:cs="Tahoma"/>
          <w:sz w:val="24"/>
          <w:szCs w:val="24"/>
        </w:rPr>
      </w:pPr>
    </w:p>
    <w:p w:rsidR="00742435" w:rsidRPr="006D5746" w:rsidRDefault="00742435" w:rsidP="00742435">
      <w:pPr>
        <w:ind w:left="360" w:hanging="720"/>
        <w:jc w:val="both"/>
        <w:rPr>
          <w:rFonts w:ascii="Tahoma" w:hAnsi="Tahoma" w:cs="Tahoma"/>
          <w:sz w:val="24"/>
          <w:szCs w:val="24"/>
        </w:rPr>
      </w:pPr>
    </w:p>
    <w:p w:rsidR="00742435" w:rsidRPr="006D5746" w:rsidRDefault="00742435" w:rsidP="00742435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D5746">
        <w:rPr>
          <w:rFonts w:ascii="Tahoma" w:hAnsi="Tahoma" w:cs="Tahoma"/>
          <w:bCs/>
          <w:sz w:val="24"/>
          <w:szCs w:val="24"/>
          <w:lang w:val="x-none"/>
        </w:rPr>
        <w:t>Barnag, 201</w:t>
      </w:r>
      <w:r w:rsidR="00797B06" w:rsidRPr="006D5746">
        <w:rPr>
          <w:rFonts w:ascii="Tahoma" w:hAnsi="Tahoma" w:cs="Tahoma"/>
          <w:bCs/>
          <w:sz w:val="24"/>
          <w:szCs w:val="24"/>
        </w:rPr>
        <w:t>6</w:t>
      </w:r>
      <w:r w:rsidRPr="006D5746">
        <w:rPr>
          <w:rFonts w:ascii="Tahoma" w:hAnsi="Tahoma" w:cs="Tahoma"/>
          <w:bCs/>
          <w:sz w:val="24"/>
          <w:szCs w:val="24"/>
          <w:lang w:val="x-none"/>
        </w:rPr>
        <w:t xml:space="preserve"> ………………</w:t>
      </w:r>
    </w:p>
    <w:p w:rsidR="00742435" w:rsidRPr="006D5746" w:rsidRDefault="00797B06" w:rsidP="00742435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D5746">
        <w:rPr>
          <w:rFonts w:ascii="Tahoma" w:hAnsi="Tahoma" w:cs="Tahoma"/>
          <w:bCs/>
          <w:sz w:val="24"/>
          <w:szCs w:val="24"/>
          <w:lang w:val="x-none"/>
        </w:rPr>
        <w:t>Bánd, 201</w:t>
      </w:r>
      <w:r w:rsidRPr="006D5746">
        <w:rPr>
          <w:rFonts w:ascii="Tahoma" w:hAnsi="Tahoma" w:cs="Tahoma"/>
          <w:bCs/>
          <w:sz w:val="24"/>
          <w:szCs w:val="24"/>
        </w:rPr>
        <w:t>6</w:t>
      </w:r>
      <w:r w:rsidR="00742435" w:rsidRPr="006D5746">
        <w:rPr>
          <w:rFonts w:ascii="Tahoma" w:hAnsi="Tahoma" w:cs="Tahoma"/>
          <w:bCs/>
          <w:sz w:val="24"/>
          <w:szCs w:val="24"/>
          <w:lang w:val="x-none"/>
        </w:rPr>
        <w:t>. ………………</w:t>
      </w:r>
    </w:p>
    <w:p w:rsidR="00742435" w:rsidRPr="006D5746" w:rsidRDefault="00742435" w:rsidP="00742435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D5746">
        <w:rPr>
          <w:rFonts w:ascii="Tahoma" w:hAnsi="Tahoma" w:cs="Tahoma"/>
          <w:bCs/>
          <w:sz w:val="24"/>
          <w:szCs w:val="24"/>
          <w:lang w:val="x-none"/>
        </w:rPr>
        <w:t xml:space="preserve">Eplény, </w:t>
      </w:r>
      <w:r w:rsidR="00797B06" w:rsidRPr="006D5746">
        <w:rPr>
          <w:rFonts w:ascii="Tahoma" w:hAnsi="Tahoma" w:cs="Tahoma"/>
          <w:bCs/>
          <w:sz w:val="24"/>
          <w:szCs w:val="24"/>
          <w:lang w:val="x-none"/>
        </w:rPr>
        <w:t>201</w:t>
      </w:r>
      <w:r w:rsidR="00797B06" w:rsidRPr="006D5746">
        <w:rPr>
          <w:rFonts w:ascii="Tahoma" w:hAnsi="Tahoma" w:cs="Tahoma"/>
          <w:bCs/>
          <w:sz w:val="24"/>
          <w:szCs w:val="24"/>
        </w:rPr>
        <w:t>6</w:t>
      </w:r>
      <w:r w:rsidRPr="006D5746">
        <w:rPr>
          <w:rFonts w:ascii="Tahoma" w:hAnsi="Tahoma" w:cs="Tahoma"/>
          <w:bCs/>
          <w:sz w:val="24"/>
          <w:szCs w:val="24"/>
          <w:lang w:val="x-none"/>
        </w:rPr>
        <w:t xml:space="preserve">. ……………… </w:t>
      </w:r>
    </w:p>
    <w:p w:rsidR="00742435" w:rsidRPr="006D5746" w:rsidRDefault="00797B06" w:rsidP="00742435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D5746">
        <w:rPr>
          <w:rFonts w:ascii="Tahoma" w:hAnsi="Tahoma" w:cs="Tahoma"/>
          <w:bCs/>
          <w:sz w:val="24"/>
          <w:szCs w:val="24"/>
          <w:lang w:val="x-none"/>
        </w:rPr>
        <w:t>Hajmáskér, 201</w:t>
      </w:r>
      <w:r w:rsidRPr="006D5746">
        <w:rPr>
          <w:rFonts w:ascii="Tahoma" w:hAnsi="Tahoma" w:cs="Tahoma"/>
          <w:bCs/>
          <w:sz w:val="24"/>
          <w:szCs w:val="24"/>
        </w:rPr>
        <w:t>6</w:t>
      </w:r>
      <w:r w:rsidR="00742435" w:rsidRPr="006D5746">
        <w:rPr>
          <w:rFonts w:ascii="Tahoma" w:hAnsi="Tahoma" w:cs="Tahoma"/>
          <w:bCs/>
          <w:sz w:val="24"/>
          <w:szCs w:val="24"/>
          <w:lang w:val="x-none"/>
        </w:rPr>
        <w:t>. ………………</w:t>
      </w:r>
    </w:p>
    <w:p w:rsidR="00742435" w:rsidRPr="006D5746" w:rsidRDefault="00797B06" w:rsidP="00742435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D5746">
        <w:rPr>
          <w:rFonts w:ascii="Tahoma" w:hAnsi="Tahoma" w:cs="Tahoma"/>
          <w:bCs/>
          <w:sz w:val="24"/>
          <w:szCs w:val="24"/>
          <w:lang w:val="x-none"/>
        </w:rPr>
        <w:t>Hárskút, 201</w:t>
      </w:r>
      <w:r w:rsidRPr="006D5746">
        <w:rPr>
          <w:rFonts w:ascii="Tahoma" w:hAnsi="Tahoma" w:cs="Tahoma"/>
          <w:bCs/>
          <w:sz w:val="24"/>
          <w:szCs w:val="24"/>
        </w:rPr>
        <w:t>6</w:t>
      </w:r>
      <w:r w:rsidR="00742435" w:rsidRPr="006D5746">
        <w:rPr>
          <w:rFonts w:ascii="Tahoma" w:hAnsi="Tahoma" w:cs="Tahoma"/>
          <w:bCs/>
          <w:sz w:val="24"/>
          <w:szCs w:val="24"/>
          <w:lang w:val="x-none"/>
        </w:rPr>
        <w:t>. ………………</w:t>
      </w:r>
    </w:p>
    <w:p w:rsidR="00742435" w:rsidRPr="006D5746" w:rsidRDefault="00797B06" w:rsidP="00742435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D5746">
        <w:rPr>
          <w:rFonts w:ascii="Tahoma" w:hAnsi="Tahoma" w:cs="Tahoma"/>
          <w:bCs/>
          <w:sz w:val="24"/>
          <w:szCs w:val="24"/>
          <w:lang w:val="x-none"/>
        </w:rPr>
        <w:t>Herend, 201</w:t>
      </w:r>
      <w:r w:rsidRPr="006D5746">
        <w:rPr>
          <w:rFonts w:ascii="Tahoma" w:hAnsi="Tahoma" w:cs="Tahoma"/>
          <w:bCs/>
          <w:sz w:val="24"/>
          <w:szCs w:val="24"/>
        </w:rPr>
        <w:t>6</w:t>
      </w:r>
      <w:r w:rsidR="00742435" w:rsidRPr="006D5746">
        <w:rPr>
          <w:rFonts w:ascii="Tahoma" w:hAnsi="Tahoma" w:cs="Tahoma"/>
          <w:bCs/>
          <w:sz w:val="24"/>
          <w:szCs w:val="24"/>
          <w:lang w:val="x-none"/>
        </w:rPr>
        <w:t xml:space="preserve">. ……………… </w:t>
      </w:r>
    </w:p>
    <w:p w:rsidR="00742435" w:rsidRPr="006D5746" w:rsidRDefault="00797B06" w:rsidP="00742435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D5746">
        <w:rPr>
          <w:rFonts w:ascii="Tahoma" w:hAnsi="Tahoma" w:cs="Tahoma"/>
          <w:bCs/>
          <w:sz w:val="24"/>
          <w:szCs w:val="24"/>
          <w:lang w:val="x-none"/>
        </w:rPr>
        <w:t>Hidegkút, 201</w:t>
      </w:r>
      <w:r w:rsidRPr="006D5746">
        <w:rPr>
          <w:rFonts w:ascii="Tahoma" w:hAnsi="Tahoma" w:cs="Tahoma"/>
          <w:bCs/>
          <w:sz w:val="24"/>
          <w:szCs w:val="24"/>
        </w:rPr>
        <w:t>6</w:t>
      </w:r>
      <w:r w:rsidR="00742435" w:rsidRPr="006D5746">
        <w:rPr>
          <w:rFonts w:ascii="Tahoma" w:hAnsi="Tahoma" w:cs="Tahoma"/>
          <w:bCs/>
          <w:sz w:val="24"/>
          <w:szCs w:val="24"/>
          <w:lang w:val="x-none"/>
        </w:rPr>
        <w:t>. ………………</w:t>
      </w:r>
    </w:p>
    <w:p w:rsidR="00742435" w:rsidRPr="006D5746" w:rsidRDefault="00797B06" w:rsidP="00742435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D5746">
        <w:rPr>
          <w:rFonts w:ascii="Tahoma" w:hAnsi="Tahoma" w:cs="Tahoma"/>
          <w:bCs/>
          <w:sz w:val="24"/>
          <w:szCs w:val="24"/>
          <w:lang w:val="x-none"/>
        </w:rPr>
        <w:t>Márkó, 201</w:t>
      </w:r>
      <w:r w:rsidRPr="006D5746">
        <w:rPr>
          <w:rFonts w:ascii="Tahoma" w:hAnsi="Tahoma" w:cs="Tahoma"/>
          <w:bCs/>
          <w:sz w:val="24"/>
          <w:szCs w:val="24"/>
        </w:rPr>
        <w:t>6</w:t>
      </w:r>
      <w:r w:rsidR="00742435" w:rsidRPr="006D5746">
        <w:rPr>
          <w:rFonts w:ascii="Tahoma" w:hAnsi="Tahoma" w:cs="Tahoma"/>
          <w:bCs/>
          <w:sz w:val="24"/>
          <w:szCs w:val="24"/>
          <w:lang w:val="x-none"/>
        </w:rPr>
        <w:t>. ………………</w:t>
      </w:r>
    </w:p>
    <w:p w:rsidR="00742435" w:rsidRPr="006D5746" w:rsidRDefault="00797B06" w:rsidP="00742435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D5746">
        <w:rPr>
          <w:rFonts w:ascii="Tahoma" w:hAnsi="Tahoma" w:cs="Tahoma"/>
          <w:bCs/>
          <w:sz w:val="24"/>
          <w:szCs w:val="24"/>
          <w:lang w:val="x-none"/>
        </w:rPr>
        <w:t>Mencshely, 201</w:t>
      </w:r>
      <w:r w:rsidRPr="006D5746">
        <w:rPr>
          <w:rFonts w:ascii="Tahoma" w:hAnsi="Tahoma" w:cs="Tahoma"/>
          <w:bCs/>
          <w:sz w:val="24"/>
          <w:szCs w:val="24"/>
        </w:rPr>
        <w:t>6</w:t>
      </w:r>
      <w:r w:rsidR="00742435" w:rsidRPr="006D5746">
        <w:rPr>
          <w:rFonts w:ascii="Tahoma" w:hAnsi="Tahoma" w:cs="Tahoma"/>
          <w:bCs/>
          <w:sz w:val="24"/>
          <w:szCs w:val="24"/>
          <w:lang w:val="x-none"/>
        </w:rPr>
        <w:t>. ………………</w:t>
      </w:r>
    </w:p>
    <w:p w:rsidR="00742435" w:rsidRPr="006D5746" w:rsidRDefault="00742435" w:rsidP="00742435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smartTag w:uri="urn:schemas-microsoft-com:office:smarttags" w:element="PersonName">
        <w:r w:rsidRPr="006D5746">
          <w:rPr>
            <w:rFonts w:ascii="Tahoma" w:hAnsi="Tahoma" w:cs="Tahoma"/>
            <w:bCs/>
            <w:sz w:val="24"/>
            <w:szCs w:val="24"/>
            <w:lang w:val="x-none"/>
          </w:rPr>
          <w:t>Nagyvázsony</w:t>
        </w:r>
      </w:smartTag>
      <w:r w:rsidR="00797B06" w:rsidRPr="006D5746">
        <w:rPr>
          <w:rFonts w:ascii="Tahoma" w:hAnsi="Tahoma" w:cs="Tahoma"/>
          <w:bCs/>
          <w:sz w:val="24"/>
          <w:szCs w:val="24"/>
          <w:lang w:val="x-none"/>
        </w:rPr>
        <w:t>, 201</w:t>
      </w:r>
      <w:r w:rsidR="00797B06" w:rsidRPr="006D5746">
        <w:rPr>
          <w:rFonts w:ascii="Tahoma" w:hAnsi="Tahoma" w:cs="Tahoma"/>
          <w:bCs/>
          <w:sz w:val="24"/>
          <w:szCs w:val="24"/>
        </w:rPr>
        <w:t>6</w:t>
      </w:r>
      <w:r w:rsidRPr="006D5746">
        <w:rPr>
          <w:rFonts w:ascii="Tahoma" w:hAnsi="Tahoma" w:cs="Tahoma"/>
          <w:bCs/>
          <w:sz w:val="24"/>
          <w:szCs w:val="24"/>
          <w:lang w:val="x-none"/>
        </w:rPr>
        <w:t>. ………………</w:t>
      </w:r>
    </w:p>
    <w:p w:rsidR="00742435" w:rsidRPr="006D5746" w:rsidRDefault="00797B06" w:rsidP="00742435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D5746">
        <w:rPr>
          <w:rFonts w:ascii="Tahoma" w:hAnsi="Tahoma" w:cs="Tahoma"/>
          <w:bCs/>
          <w:sz w:val="24"/>
          <w:szCs w:val="24"/>
          <w:lang w:val="x-none"/>
        </w:rPr>
        <w:t>Nemesvámos, 201</w:t>
      </w:r>
      <w:r w:rsidRPr="006D5746">
        <w:rPr>
          <w:rFonts w:ascii="Tahoma" w:hAnsi="Tahoma" w:cs="Tahoma"/>
          <w:bCs/>
          <w:sz w:val="24"/>
          <w:szCs w:val="24"/>
        </w:rPr>
        <w:t>6</w:t>
      </w:r>
      <w:r w:rsidR="00742435" w:rsidRPr="006D5746">
        <w:rPr>
          <w:rFonts w:ascii="Tahoma" w:hAnsi="Tahoma" w:cs="Tahoma"/>
          <w:bCs/>
          <w:sz w:val="24"/>
          <w:szCs w:val="24"/>
          <w:lang w:val="x-none"/>
        </w:rPr>
        <w:t>. ………………</w:t>
      </w:r>
    </w:p>
    <w:p w:rsidR="00742435" w:rsidRPr="006D5746" w:rsidRDefault="00742435" w:rsidP="00742435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D5746">
        <w:rPr>
          <w:rFonts w:ascii="Tahoma" w:hAnsi="Tahoma" w:cs="Tahoma"/>
          <w:bCs/>
          <w:sz w:val="24"/>
          <w:szCs w:val="24"/>
          <w:lang w:val="x-none"/>
        </w:rPr>
        <w:t>Pula, 2</w:t>
      </w:r>
      <w:r w:rsidR="00797B06" w:rsidRPr="006D5746">
        <w:rPr>
          <w:rFonts w:ascii="Tahoma" w:hAnsi="Tahoma" w:cs="Tahoma"/>
          <w:bCs/>
          <w:sz w:val="24"/>
          <w:szCs w:val="24"/>
          <w:lang w:val="x-none"/>
        </w:rPr>
        <w:t>01</w:t>
      </w:r>
      <w:r w:rsidR="00797B06" w:rsidRPr="006D5746">
        <w:rPr>
          <w:rFonts w:ascii="Tahoma" w:hAnsi="Tahoma" w:cs="Tahoma"/>
          <w:bCs/>
          <w:sz w:val="24"/>
          <w:szCs w:val="24"/>
        </w:rPr>
        <w:t>6</w:t>
      </w:r>
      <w:r w:rsidRPr="006D5746">
        <w:rPr>
          <w:rFonts w:ascii="Tahoma" w:hAnsi="Tahoma" w:cs="Tahoma"/>
          <w:bCs/>
          <w:sz w:val="24"/>
          <w:szCs w:val="24"/>
          <w:lang w:val="x-none"/>
        </w:rPr>
        <w:t>. ………………</w:t>
      </w:r>
    </w:p>
    <w:p w:rsidR="00742435" w:rsidRPr="006D5746" w:rsidRDefault="00797B06" w:rsidP="00742435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D5746">
        <w:rPr>
          <w:rFonts w:ascii="Tahoma" w:hAnsi="Tahoma" w:cs="Tahoma"/>
          <w:bCs/>
          <w:sz w:val="24"/>
          <w:szCs w:val="24"/>
          <w:lang w:val="x-none"/>
        </w:rPr>
        <w:t>Sóly, 201</w:t>
      </w:r>
      <w:r w:rsidRPr="006D5746">
        <w:rPr>
          <w:rFonts w:ascii="Tahoma" w:hAnsi="Tahoma" w:cs="Tahoma"/>
          <w:bCs/>
          <w:sz w:val="24"/>
          <w:szCs w:val="24"/>
        </w:rPr>
        <w:t>6</w:t>
      </w:r>
      <w:r w:rsidR="00742435" w:rsidRPr="006D5746">
        <w:rPr>
          <w:rFonts w:ascii="Tahoma" w:hAnsi="Tahoma" w:cs="Tahoma"/>
          <w:bCs/>
          <w:sz w:val="24"/>
          <w:szCs w:val="24"/>
          <w:lang w:val="x-none"/>
        </w:rPr>
        <w:t>. ………………</w:t>
      </w:r>
    </w:p>
    <w:p w:rsidR="00742435" w:rsidRPr="006D5746" w:rsidRDefault="00742435" w:rsidP="00742435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smartTag w:uri="urn:schemas-microsoft-com:office:smarttags" w:element="PersonName">
        <w:r w:rsidRPr="006D5746">
          <w:rPr>
            <w:rFonts w:ascii="Tahoma" w:hAnsi="Tahoma" w:cs="Tahoma"/>
            <w:bCs/>
            <w:sz w:val="24"/>
            <w:szCs w:val="24"/>
            <w:lang w:val="x-none"/>
          </w:rPr>
          <w:t>Szentgál</w:t>
        </w:r>
      </w:smartTag>
      <w:r w:rsidR="00797B06" w:rsidRPr="006D5746">
        <w:rPr>
          <w:rFonts w:ascii="Tahoma" w:hAnsi="Tahoma" w:cs="Tahoma"/>
          <w:bCs/>
          <w:sz w:val="24"/>
          <w:szCs w:val="24"/>
          <w:lang w:val="x-none"/>
        </w:rPr>
        <w:t>, 201</w:t>
      </w:r>
      <w:r w:rsidR="00797B06" w:rsidRPr="006D5746">
        <w:rPr>
          <w:rFonts w:ascii="Tahoma" w:hAnsi="Tahoma" w:cs="Tahoma"/>
          <w:bCs/>
          <w:sz w:val="24"/>
          <w:szCs w:val="24"/>
        </w:rPr>
        <w:t>6</w:t>
      </w:r>
      <w:r w:rsidRPr="006D5746">
        <w:rPr>
          <w:rFonts w:ascii="Tahoma" w:hAnsi="Tahoma" w:cs="Tahoma"/>
          <w:bCs/>
          <w:sz w:val="24"/>
          <w:szCs w:val="24"/>
          <w:lang w:val="x-none"/>
        </w:rPr>
        <w:t>. ………………</w:t>
      </w:r>
    </w:p>
    <w:p w:rsidR="00742435" w:rsidRPr="006D5746" w:rsidRDefault="00797B06" w:rsidP="00742435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D5746">
        <w:rPr>
          <w:rFonts w:ascii="Tahoma" w:hAnsi="Tahoma" w:cs="Tahoma"/>
          <w:bCs/>
          <w:sz w:val="24"/>
          <w:szCs w:val="24"/>
          <w:lang w:val="x-none"/>
        </w:rPr>
        <w:t>Tótvázsony, 201</w:t>
      </w:r>
      <w:r w:rsidRPr="006D5746">
        <w:rPr>
          <w:rFonts w:ascii="Tahoma" w:hAnsi="Tahoma" w:cs="Tahoma"/>
          <w:bCs/>
          <w:sz w:val="24"/>
          <w:szCs w:val="24"/>
        </w:rPr>
        <w:t>6</w:t>
      </w:r>
      <w:r w:rsidR="00742435" w:rsidRPr="006D5746">
        <w:rPr>
          <w:rFonts w:ascii="Tahoma" w:hAnsi="Tahoma" w:cs="Tahoma"/>
          <w:bCs/>
          <w:sz w:val="24"/>
          <w:szCs w:val="24"/>
          <w:lang w:val="x-none"/>
        </w:rPr>
        <w:t>. ………………</w:t>
      </w:r>
    </w:p>
    <w:p w:rsidR="00742435" w:rsidRPr="006D5746" w:rsidRDefault="00797B06" w:rsidP="00742435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D5746">
        <w:rPr>
          <w:rFonts w:ascii="Tahoma" w:hAnsi="Tahoma" w:cs="Tahoma"/>
          <w:bCs/>
          <w:sz w:val="24"/>
          <w:szCs w:val="24"/>
          <w:lang w:val="x-none"/>
        </w:rPr>
        <w:t>Veszprém, 201</w:t>
      </w:r>
      <w:r w:rsidRPr="006D5746">
        <w:rPr>
          <w:rFonts w:ascii="Tahoma" w:hAnsi="Tahoma" w:cs="Tahoma"/>
          <w:bCs/>
          <w:sz w:val="24"/>
          <w:szCs w:val="24"/>
        </w:rPr>
        <w:t>6</w:t>
      </w:r>
      <w:r w:rsidR="00742435" w:rsidRPr="006D5746">
        <w:rPr>
          <w:rFonts w:ascii="Tahoma" w:hAnsi="Tahoma" w:cs="Tahoma"/>
          <w:bCs/>
          <w:sz w:val="24"/>
          <w:szCs w:val="24"/>
          <w:lang w:val="x-none"/>
        </w:rPr>
        <w:t xml:space="preserve">. ……………… </w:t>
      </w:r>
    </w:p>
    <w:p w:rsidR="00742435" w:rsidRPr="006D5746" w:rsidRDefault="00797B06" w:rsidP="00742435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D5746">
        <w:rPr>
          <w:rFonts w:ascii="Tahoma" w:hAnsi="Tahoma" w:cs="Tahoma"/>
          <w:bCs/>
          <w:sz w:val="24"/>
          <w:szCs w:val="24"/>
          <w:lang w:val="x-none"/>
        </w:rPr>
        <w:t>Veszprémfajsz , 201</w:t>
      </w:r>
      <w:r w:rsidRPr="006D5746">
        <w:rPr>
          <w:rFonts w:ascii="Tahoma" w:hAnsi="Tahoma" w:cs="Tahoma"/>
          <w:bCs/>
          <w:sz w:val="24"/>
          <w:szCs w:val="24"/>
        </w:rPr>
        <w:t>6</w:t>
      </w:r>
      <w:r w:rsidR="00742435" w:rsidRPr="006D5746">
        <w:rPr>
          <w:rFonts w:ascii="Tahoma" w:hAnsi="Tahoma" w:cs="Tahoma"/>
          <w:bCs/>
          <w:sz w:val="24"/>
          <w:szCs w:val="24"/>
          <w:lang w:val="x-none"/>
        </w:rPr>
        <w:t>. ………………</w:t>
      </w:r>
    </w:p>
    <w:p w:rsidR="00742435" w:rsidRPr="006D5746" w:rsidRDefault="00797B06" w:rsidP="00742435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D5746">
        <w:rPr>
          <w:rFonts w:ascii="Tahoma" w:hAnsi="Tahoma" w:cs="Tahoma"/>
          <w:bCs/>
          <w:sz w:val="24"/>
          <w:szCs w:val="24"/>
          <w:lang w:val="x-none"/>
        </w:rPr>
        <w:t>Vilonya, 201</w:t>
      </w:r>
      <w:r w:rsidRPr="006D5746">
        <w:rPr>
          <w:rFonts w:ascii="Tahoma" w:hAnsi="Tahoma" w:cs="Tahoma"/>
          <w:bCs/>
          <w:sz w:val="24"/>
          <w:szCs w:val="24"/>
        </w:rPr>
        <w:t>6</w:t>
      </w:r>
      <w:r w:rsidR="00742435" w:rsidRPr="006D5746">
        <w:rPr>
          <w:rFonts w:ascii="Tahoma" w:hAnsi="Tahoma" w:cs="Tahoma"/>
          <w:bCs/>
          <w:sz w:val="24"/>
          <w:szCs w:val="24"/>
          <w:lang w:val="x-none"/>
        </w:rPr>
        <w:t>……………………..</w:t>
      </w:r>
    </w:p>
    <w:p w:rsidR="00742435" w:rsidRPr="006D5746" w:rsidRDefault="00797B06" w:rsidP="00742435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D5746">
        <w:rPr>
          <w:rFonts w:ascii="Tahoma" w:hAnsi="Tahoma" w:cs="Tahoma"/>
          <w:bCs/>
          <w:sz w:val="24"/>
          <w:szCs w:val="24"/>
          <w:lang w:val="x-none"/>
        </w:rPr>
        <w:t>Vöröstó, 201</w:t>
      </w:r>
      <w:r w:rsidRPr="006D5746">
        <w:rPr>
          <w:rFonts w:ascii="Tahoma" w:hAnsi="Tahoma" w:cs="Tahoma"/>
          <w:bCs/>
          <w:sz w:val="24"/>
          <w:szCs w:val="24"/>
        </w:rPr>
        <w:t>6</w:t>
      </w:r>
      <w:r w:rsidR="00742435" w:rsidRPr="006D5746">
        <w:rPr>
          <w:rFonts w:ascii="Tahoma" w:hAnsi="Tahoma" w:cs="Tahoma"/>
          <w:bCs/>
          <w:sz w:val="24"/>
          <w:szCs w:val="24"/>
          <w:lang w:val="x-none"/>
        </w:rPr>
        <w:t>………………………..</w:t>
      </w:r>
    </w:p>
    <w:p w:rsidR="00742435" w:rsidRPr="006D5746" w:rsidRDefault="00742435" w:rsidP="00742435">
      <w:pPr>
        <w:ind w:left="284" w:hanging="284"/>
        <w:jc w:val="center"/>
        <w:rPr>
          <w:rFonts w:ascii="Tahoma" w:hAnsi="Tahoma" w:cs="Tahoma"/>
          <w:b/>
          <w:bCs/>
          <w:sz w:val="24"/>
          <w:szCs w:val="24"/>
          <w:lang w:val="x-none"/>
        </w:rPr>
      </w:pPr>
    </w:p>
    <w:p w:rsidR="00742435" w:rsidRDefault="00742435" w:rsidP="00742435">
      <w:pPr>
        <w:ind w:left="284" w:hanging="284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8B59F9" w:rsidRDefault="008B59F9" w:rsidP="00742435">
      <w:pPr>
        <w:ind w:left="284" w:hanging="284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8B59F9" w:rsidRPr="008B59F9" w:rsidRDefault="008B59F9" w:rsidP="00742435">
      <w:pPr>
        <w:ind w:left="284" w:hanging="284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742435" w:rsidRPr="006D5746" w:rsidRDefault="00742435" w:rsidP="006D5746">
      <w:pPr>
        <w:rPr>
          <w:rFonts w:ascii="Tahoma" w:hAnsi="Tahoma" w:cs="Tahoma"/>
          <w:b/>
          <w:bCs/>
          <w:sz w:val="24"/>
          <w:szCs w:val="24"/>
        </w:rPr>
      </w:pPr>
    </w:p>
    <w:p w:rsidR="00742435" w:rsidRPr="006D5746" w:rsidRDefault="00742435" w:rsidP="00742435">
      <w:pPr>
        <w:spacing w:line="480" w:lineRule="auto"/>
        <w:ind w:left="284" w:hanging="284"/>
        <w:jc w:val="center"/>
        <w:rPr>
          <w:rFonts w:ascii="Tahoma" w:hAnsi="Tahoma" w:cs="Tahoma"/>
          <w:b/>
          <w:bCs/>
          <w:sz w:val="24"/>
          <w:szCs w:val="24"/>
          <w:lang w:val="x-none"/>
        </w:rPr>
      </w:pPr>
      <w:r w:rsidRPr="006D5746">
        <w:rPr>
          <w:rFonts w:ascii="Tahoma" w:hAnsi="Tahoma" w:cs="Tahoma"/>
          <w:b/>
          <w:bCs/>
          <w:sz w:val="24"/>
          <w:szCs w:val="24"/>
          <w:lang w:val="x-none"/>
        </w:rPr>
        <w:t>Záradék</w:t>
      </w:r>
    </w:p>
    <w:p w:rsidR="00742435" w:rsidRPr="006D5746" w:rsidRDefault="00742435" w:rsidP="00742435">
      <w:pPr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D5746">
        <w:rPr>
          <w:rFonts w:ascii="Tahoma" w:hAnsi="Tahoma" w:cs="Tahoma"/>
          <w:bCs/>
          <w:sz w:val="24"/>
          <w:szCs w:val="24"/>
          <w:lang w:val="x-none"/>
        </w:rPr>
        <w:t xml:space="preserve">A Veszprémi Kistérség Többcélú Társulása Társulási Megállapodásának </w:t>
      </w:r>
      <w:r w:rsidR="005D462F" w:rsidRPr="006D5746">
        <w:rPr>
          <w:rFonts w:ascii="Tahoma" w:hAnsi="Tahoma" w:cs="Tahoma"/>
          <w:bCs/>
          <w:sz w:val="24"/>
          <w:szCs w:val="24"/>
        </w:rPr>
        <w:t>módosítását</w:t>
      </w:r>
      <w:r w:rsidR="005D462F" w:rsidRPr="006D5746">
        <w:rPr>
          <w:rFonts w:ascii="Tahoma" w:hAnsi="Tahoma" w:cs="Tahoma"/>
          <w:bCs/>
          <w:sz w:val="24"/>
          <w:szCs w:val="24"/>
          <w:lang w:val="x-none"/>
        </w:rPr>
        <w:t xml:space="preserve"> a fenntartó önkormányzatok képviselő-testületei</w:t>
      </w:r>
      <w:r w:rsidR="005D462F" w:rsidRPr="006D5746">
        <w:rPr>
          <w:rFonts w:ascii="Tahoma" w:hAnsi="Tahoma" w:cs="Tahoma"/>
          <w:bCs/>
          <w:sz w:val="24"/>
          <w:szCs w:val="24"/>
        </w:rPr>
        <w:t xml:space="preserve"> </w:t>
      </w:r>
      <w:r w:rsidR="005D462F" w:rsidRPr="006D5746">
        <w:rPr>
          <w:rFonts w:ascii="Tahoma" w:hAnsi="Tahoma" w:cs="Tahoma"/>
          <w:bCs/>
          <w:sz w:val="24"/>
          <w:szCs w:val="24"/>
          <w:lang w:val="x-none"/>
        </w:rPr>
        <w:t>a</w:t>
      </w:r>
      <w:r w:rsidR="005D462F" w:rsidRPr="006D5746">
        <w:rPr>
          <w:rFonts w:ascii="Tahoma" w:hAnsi="Tahoma" w:cs="Tahoma"/>
          <w:bCs/>
          <w:sz w:val="24"/>
          <w:szCs w:val="24"/>
        </w:rPr>
        <w:t xml:space="preserve"> törzskönyvi nyilvántartásba történő bejegyzési hatállyal </w:t>
      </w:r>
      <w:r w:rsidR="005D462F" w:rsidRPr="006D5746">
        <w:rPr>
          <w:rFonts w:ascii="Tahoma" w:hAnsi="Tahoma" w:cs="Tahoma"/>
          <w:bCs/>
          <w:sz w:val="24"/>
          <w:szCs w:val="24"/>
          <w:lang w:val="x-none"/>
        </w:rPr>
        <w:t>fentiek szerinti testületi ülésükön az alábbi számú határozatukkal hagyták jóvá</w:t>
      </w:r>
      <w:r w:rsidR="005D462F" w:rsidRPr="006D5746">
        <w:rPr>
          <w:rFonts w:ascii="Tahoma" w:hAnsi="Tahoma" w:cs="Tahoma"/>
          <w:bCs/>
          <w:sz w:val="24"/>
          <w:szCs w:val="24"/>
        </w:rPr>
        <w:t>.</w:t>
      </w:r>
    </w:p>
    <w:p w:rsidR="00742435" w:rsidRPr="006D5746" w:rsidRDefault="00742435" w:rsidP="00742435">
      <w:pPr>
        <w:ind w:left="284" w:hanging="284"/>
        <w:jc w:val="center"/>
        <w:rPr>
          <w:rFonts w:ascii="Tahoma" w:hAnsi="Tahoma" w:cs="Tahoma"/>
          <w:b/>
          <w:bCs/>
          <w:sz w:val="24"/>
          <w:szCs w:val="24"/>
          <w:lang w:val="x-none"/>
        </w:rPr>
      </w:pPr>
    </w:p>
    <w:p w:rsidR="00742435" w:rsidRDefault="00742435" w:rsidP="00742435">
      <w:pPr>
        <w:tabs>
          <w:tab w:val="left" w:pos="3240"/>
          <w:tab w:val="left" w:pos="5400"/>
          <w:tab w:val="left" w:pos="8100"/>
        </w:tabs>
        <w:ind w:left="284" w:hanging="284"/>
        <w:jc w:val="center"/>
        <w:rPr>
          <w:rFonts w:ascii="Tahoma" w:hAnsi="Tahoma" w:cs="Tahoma"/>
          <w:bCs/>
          <w:sz w:val="24"/>
          <w:szCs w:val="24"/>
        </w:rPr>
      </w:pPr>
      <w:r w:rsidRPr="006D5746">
        <w:rPr>
          <w:rFonts w:ascii="Tahoma" w:hAnsi="Tahoma" w:cs="Tahoma"/>
          <w:bCs/>
          <w:sz w:val="24"/>
          <w:szCs w:val="24"/>
          <w:lang w:val="x-none"/>
        </w:rPr>
        <w:t xml:space="preserve">Önkormányzat neve </w:t>
      </w:r>
      <w:r w:rsidRPr="006D5746">
        <w:rPr>
          <w:rFonts w:ascii="Tahoma" w:hAnsi="Tahoma" w:cs="Tahoma"/>
          <w:bCs/>
          <w:sz w:val="24"/>
          <w:szCs w:val="24"/>
          <w:lang w:val="x-none"/>
        </w:rPr>
        <w:tab/>
        <w:t>határozata</w:t>
      </w:r>
      <w:r w:rsidRPr="006D5746">
        <w:rPr>
          <w:rFonts w:ascii="Tahoma" w:hAnsi="Tahoma" w:cs="Tahoma"/>
          <w:bCs/>
          <w:sz w:val="24"/>
          <w:szCs w:val="24"/>
          <w:lang w:val="x-none"/>
        </w:rPr>
        <w:tab/>
        <w:t>polgármester neve, aláírása</w:t>
      </w:r>
    </w:p>
    <w:p w:rsidR="008B59F9" w:rsidRDefault="008B59F9" w:rsidP="00742435">
      <w:pPr>
        <w:tabs>
          <w:tab w:val="left" w:pos="3240"/>
          <w:tab w:val="left" w:pos="5400"/>
          <w:tab w:val="left" w:pos="8100"/>
        </w:tabs>
        <w:ind w:left="284" w:hanging="284"/>
        <w:jc w:val="center"/>
        <w:rPr>
          <w:rFonts w:ascii="Tahoma" w:hAnsi="Tahoma" w:cs="Tahoma"/>
          <w:bCs/>
          <w:sz w:val="24"/>
          <w:szCs w:val="24"/>
        </w:rPr>
      </w:pPr>
    </w:p>
    <w:p w:rsidR="008B59F9" w:rsidRDefault="008B59F9" w:rsidP="00742435">
      <w:pPr>
        <w:tabs>
          <w:tab w:val="left" w:pos="3240"/>
          <w:tab w:val="left" w:pos="5400"/>
          <w:tab w:val="left" w:pos="8100"/>
        </w:tabs>
        <w:ind w:left="284" w:hanging="284"/>
        <w:jc w:val="center"/>
        <w:rPr>
          <w:rFonts w:ascii="Tahoma" w:hAnsi="Tahoma" w:cs="Tahoma"/>
          <w:bCs/>
          <w:sz w:val="24"/>
          <w:szCs w:val="24"/>
        </w:rPr>
      </w:pPr>
    </w:p>
    <w:p w:rsidR="008B59F9" w:rsidRDefault="008B59F9" w:rsidP="00742435">
      <w:pPr>
        <w:tabs>
          <w:tab w:val="left" w:pos="3240"/>
          <w:tab w:val="left" w:pos="5400"/>
          <w:tab w:val="left" w:pos="8100"/>
        </w:tabs>
        <w:ind w:left="284" w:hanging="284"/>
        <w:jc w:val="center"/>
        <w:rPr>
          <w:rFonts w:ascii="Tahoma" w:hAnsi="Tahoma" w:cs="Tahoma"/>
          <w:bCs/>
          <w:sz w:val="24"/>
          <w:szCs w:val="24"/>
        </w:rPr>
        <w:sectPr w:rsidR="008B59F9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2435" w:rsidRPr="006D5746" w:rsidRDefault="00742435" w:rsidP="00742435">
      <w:pPr>
        <w:rPr>
          <w:rFonts w:ascii="Tahoma" w:hAnsi="Tahoma" w:cs="Tahoma"/>
          <w:b/>
          <w:sz w:val="24"/>
          <w:szCs w:val="24"/>
        </w:rPr>
      </w:pPr>
      <w:r w:rsidRPr="006D5746">
        <w:rPr>
          <w:rFonts w:ascii="Tahoma" w:hAnsi="Tahoma" w:cs="Tahoma"/>
          <w:b/>
          <w:sz w:val="24"/>
          <w:szCs w:val="24"/>
        </w:rPr>
        <w:t xml:space="preserve"> „1. melléklet a Társulási Megállapodást módosító megállapodáshoz</w:t>
      </w:r>
    </w:p>
    <w:p w:rsidR="00742435" w:rsidRPr="006D5746" w:rsidRDefault="00742435" w:rsidP="00742435">
      <w:pPr>
        <w:jc w:val="center"/>
        <w:rPr>
          <w:rFonts w:ascii="Tahoma" w:hAnsi="Tahoma" w:cs="Tahoma"/>
          <w:b/>
          <w:sz w:val="24"/>
          <w:szCs w:val="24"/>
        </w:rPr>
      </w:pPr>
    </w:p>
    <w:p w:rsidR="00742435" w:rsidRPr="006D5746" w:rsidRDefault="00742435" w:rsidP="00742435">
      <w:pPr>
        <w:jc w:val="center"/>
        <w:rPr>
          <w:rFonts w:ascii="Tahoma" w:hAnsi="Tahoma" w:cs="Tahoma"/>
          <w:b/>
          <w:sz w:val="24"/>
          <w:szCs w:val="24"/>
        </w:rPr>
      </w:pPr>
      <w:r w:rsidRPr="006D5746">
        <w:rPr>
          <w:rFonts w:ascii="Tahoma" w:hAnsi="Tahoma" w:cs="Tahoma"/>
          <w:b/>
          <w:sz w:val="24"/>
          <w:szCs w:val="24"/>
        </w:rPr>
        <w:t>A TÁRSULÁS TAGNYILVÁNTARTÁSA</w:t>
      </w:r>
    </w:p>
    <w:p w:rsidR="00742435" w:rsidRPr="006D5746" w:rsidRDefault="00742435" w:rsidP="00742435">
      <w:pPr>
        <w:jc w:val="both"/>
        <w:rPr>
          <w:rFonts w:ascii="Tahoma" w:hAnsi="Tahoma" w:cs="Tahoma"/>
          <w:sz w:val="24"/>
          <w:szCs w:val="24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3428"/>
        <w:gridCol w:w="1200"/>
        <w:gridCol w:w="1560"/>
        <w:gridCol w:w="2880"/>
      </w:tblGrid>
      <w:tr w:rsidR="00742435" w:rsidRPr="006D5746" w:rsidTr="00EA377B">
        <w:trPr>
          <w:cantSplit/>
          <w:trHeight w:val="1134"/>
        </w:trPr>
        <w:tc>
          <w:tcPr>
            <w:tcW w:w="520" w:type="dxa"/>
            <w:textDirection w:val="btLr"/>
            <w:vAlign w:val="center"/>
          </w:tcPr>
          <w:p w:rsidR="00742435" w:rsidRPr="006D5746" w:rsidRDefault="00742435" w:rsidP="00EA377B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</w:rPr>
            </w:pPr>
            <w:r w:rsidRPr="006D5746">
              <w:rPr>
                <w:rFonts w:ascii="Tahoma" w:hAnsi="Tahoma" w:cs="Tahoma"/>
                <w:b/>
                <w:sz w:val="20"/>
              </w:rPr>
              <w:t>Sorszám</w:t>
            </w:r>
          </w:p>
        </w:tc>
        <w:tc>
          <w:tcPr>
            <w:tcW w:w="3428" w:type="dxa"/>
            <w:vAlign w:val="center"/>
          </w:tcPr>
          <w:p w:rsidR="00742435" w:rsidRPr="006D5746" w:rsidRDefault="00742435" w:rsidP="00EA377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6D5746">
              <w:rPr>
                <w:rFonts w:ascii="Tahoma" w:hAnsi="Tahoma" w:cs="Tahoma"/>
                <w:b/>
                <w:sz w:val="20"/>
              </w:rPr>
              <w:t>Tag neve, székhelye:</w:t>
            </w:r>
          </w:p>
        </w:tc>
        <w:tc>
          <w:tcPr>
            <w:tcW w:w="1200" w:type="dxa"/>
            <w:textDirection w:val="btLr"/>
            <w:vAlign w:val="center"/>
          </w:tcPr>
          <w:p w:rsidR="00742435" w:rsidRPr="006D5746" w:rsidRDefault="00742435" w:rsidP="00EA377B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</w:rPr>
            </w:pPr>
            <w:r w:rsidRPr="006D5746">
              <w:rPr>
                <w:rFonts w:ascii="Tahoma" w:hAnsi="Tahoma" w:cs="Tahoma"/>
                <w:b/>
                <w:sz w:val="20"/>
              </w:rPr>
              <w:t>lakosságszáma</w:t>
            </w:r>
            <w:r w:rsidRPr="006D5746">
              <w:rPr>
                <w:rFonts w:ascii="Tahoma" w:hAnsi="Tahoma" w:cs="Tahoma"/>
                <w:b/>
                <w:sz w:val="20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1560" w:type="dxa"/>
            <w:vAlign w:val="center"/>
          </w:tcPr>
          <w:p w:rsidR="00742435" w:rsidRPr="006D5746" w:rsidRDefault="00742435" w:rsidP="00EA377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6D5746">
              <w:rPr>
                <w:rFonts w:ascii="Tahoma" w:hAnsi="Tahoma" w:cs="Tahoma"/>
                <w:b/>
                <w:sz w:val="20"/>
              </w:rPr>
              <w:t>Belépés</w:t>
            </w:r>
          </w:p>
          <w:p w:rsidR="00742435" w:rsidRPr="006D5746" w:rsidRDefault="00742435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b/>
                <w:sz w:val="20"/>
              </w:rPr>
              <w:t>időpontja</w:t>
            </w:r>
          </w:p>
        </w:tc>
        <w:tc>
          <w:tcPr>
            <w:tcW w:w="2880" w:type="dxa"/>
            <w:vAlign w:val="center"/>
          </w:tcPr>
          <w:p w:rsidR="00742435" w:rsidRPr="006D5746" w:rsidRDefault="00742435" w:rsidP="00EA377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6D5746">
              <w:rPr>
                <w:rFonts w:ascii="Tahoma" w:hAnsi="Tahoma" w:cs="Tahoma"/>
                <w:b/>
                <w:sz w:val="20"/>
              </w:rPr>
              <w:t>A Társulási</w:t>
            </w:r>
          </w:p>
          <w:p w:rsidR="00742435" w:rsidRPr="006D5746" w:rsidRDefault="00742435" w:rsidP="00EA377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6D5746">
              <w:rPr>
                <w:rFonts w:ascii="Tahoma" w:hAnsi="Tahoma" w:cs="Tahoma"/>
                <w:b/>
                <w:sz w:val="20"/>
              </w:rPr>
              <w:t>Tanácsban</w:t>
            </w:r>
          </w:p>
          <w:p w:rsidR="00742435" w:rsidRPr="006D5746" w:rsidRDefault="00742435" w:rsidP="00EA377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6D5746">
              <w:rPr>
                <w:rFonts w:ascii="Tahoma" w:hAnsi="Tahoma" w:cs="Tahoma"/>
                <w:b/>
                <w:sz w:val="20"/>
              </w:rPr>
              <w:t xml:space="preserve">képviseli </w:t>
            </w:r>
          </w:p>
          <w:p w:rsidR="00742435" w:rsidRPr="006D5746" w:rsidRDefault="00742435" w:rsidP="00EA377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6D5746">
              <w:rPr>
                <w:rFonts w:ascii="Tahoma" w:hAnsi="Tahoma" w:cs="Tahoma"/>
                <w:b/>
                <w:sz w:val="20"/>
              </w:rPr>
              <w:t>(polgármester)</w:t>
            </w:r>
          </w:p>
        </w:tc>
      </w:tr>
      <w:tr w:rsidR="00742435" w:rsidRPr="006D5746" w:rsidTr="00EA377B">
        <w:tc>
          <w:tcPr>
            <w:tcW w:w="520" w:type="dxa"/>
          </w:tcPr>
          <w:p w:rsidR="00742435" w:rsidRPr="006D5746" w:rsidRDefault="00742435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3428" w:type="dxa"/>
          </w:tcPr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Barnag Község Önkormányzata 8291 Barnag, Fő u.33.</w:t>
            </w:r>
          </w:p>
        </w:tc>
        <w:tc>
          <w:tcPr>
            <w:tcW w:w="1200" w:type="dxa"/>
            <w:vAlign w:val="center"/>
          </w:tcPr>
          <w:p w:rsidR="00742435" w:rsidRPr="006D5746" w:rsidRDefault="005D462F" w:rsidP="00EA377B">
            <w:pPr>
              <w:jc w:val="right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152</w:t>
            </w:r>
          </w:p>
        </w:tc>
        <w:tc>
          <w:tcPr>
            <w:tcW w:w="1560" w:type="dxa"/>
            <w:vAlign w:val="center"/>
          </w:tcPr>
          <w:p w:rsidR="00742435" w:rsidRPr="006D5746" w:rsidRDefault="00742435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Kulin Miklós György</w:t>
            </w:r>
          </w:p>
        </w:tc>
      </w:tr>
      <w:tr w:rsidR="00742435" w:rsidRPr="006D5746" w:rsidTr="00EA377B">
        <w:tc>
          <w:tcPr>
            <w:tcW w:w="520" w:type="dxa"/>
          </w:tcPr>
          <w:p w:rsidR="00742435" w:rsidRPr="006D5746" w:rsidRDefault="00742435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3428" w:type="dxa"/>
          </w:tcPr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 xml:space="preserve">Bánd Község Önkormányzata </w:t>
            </w:r>
          </w:p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8443 Bánd, Petőfi u. 60.</w:t>
            </w:r>
          </w:p>
        </w:tc>
        <w:tc>
          <w:tcPr>
            <w:tcW w:w="1200" w:type="dxa"/>
            <w:vAlign w:val="center"/>
          </w:tcPr>
          <w:p w:rsidR="00742435" w:rsidRPr="006D5746" w:rsidRDefault="005D462F" w:rsidP="00EA377B">
            <w:pPr>
              <w:jc w:val="right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692</w:t>
            </w:r>
          </w:p>
        </w:tc>
        <w:tc>
          <w:tcPr>
            <w:tcW w:w="1560" w:type="dxa"/>
            <w:vAlign w:val="center"/>
          </w:tcPr>
          <w:p w:rsidR="00742435" w:rsidRPr="006D5746" w:rsidRDefault="00742435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proofErr w:type="spellStart"/>
            <w:smartTag w:uri="urn:schemas-microsoft-com:office:smarttags" w:element="PersonName">
              <w:r w:rsidRPr="006D5746">
                <w:rPr>
                  <w:rFonts w:ascii="Tahoma" w:hAnsi="Tahoma" w:cs="Tahoma"/>
                  <w:sz w:val="20"/>
                </w:rPr>
                <w:t>Steigervald</w:t>
              </w:r>
              <w:proofErr w:type="spellEnd"/>
              <w:r w:rsidRPr="006D5746">
                <w:rPr>
                  <w:rFonts w:ascii="Tahoma" w:hAnsi="Tahoma" w:cs="Tahoma"/>
                  <w:sz w:val="20"/>
                </w:rPr>
                <w:t xml:space="preserve"> Zsolt</w:t>
              </w:r>
            </w:smartTag>
          </w:p>
        </w:tc>
      </w:tr>
      <w:tr w:rsidR="00742435" w:rsidRPr="006D5746" w:rsidTr="00EA377B">
        <w:tc>
          <w:tcPr>
            <w:tcW w:w="520" w:type="dxa"/>
          </w:tcPr>
          <w:p w:rsidR="00742435" w:rsidRPr="006D5746" w:rsidRDefault="00742435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3428" w:type="dxa"/>
          </w:tcPr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Eplény Községi Önkormányzat</w:t>
            </w:r>
          </w:p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8413 Eplény, Veszprémi u. 64.</w:t>
            </w:r>
          </w:p>
        </w:tc>
        <w:tc>
          <w:tcPr>
            <w:tcW w:w="1200" w:type="dxa"/>
            <w:vAlign w:val="center"/>
          </w:tcPr>
          <w:p w:rsidR="00742435" w:rsidRPr="006D5746" w:rsidRDefault="005D462F" w:rsidP="00EA377B">
            <w:pPr>
              <w:jc w:val="right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529</w:t>
            </w:r>
          </w:p>
        </w:tc>
        <w:tc>
          <w:tcPr>
            <w:tcW w:w="1560" w:type="dxa"/>
            <w:vAlign w:val="center"/>
          </w:tcPr>
          <w:p w:rsidR="00742435" w:rsidRPr="006D5746" w:rsidRDefault="00742435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2013.01.01.</w:t>
            </w:r>
          </w:p>
        </w:tc>
        <w:tc>
          <w:tcPr>
            <w:tcW w:w="2880" w:type="dxa"/>
            <w:vAlign w:val="center"/>
          </w:tcPr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6D5746">
                <w:rPr>
                  <w:rFonts w:ascii="Tahoma" w:hAnsi="Tahoma" w:cs="Tahoma"/>
                  <w:sz w:val="20"/>
                </w:rPr>
                <w:t>Fiskál János</w:t>
              </w:r>
            </w:smartTag>
          </w:p>
        </w:tc>
      </w:tr>
      <w:tr w:rsidR="00742435" w:rsidRPr="006D5746" w:rsidTr="00EA377B">
        <w:tc>
          <w:tcPr>
            <w:tcW w:w="520" w:type="dxa"/>
          </w:tcPr>
          <w:p w:rsidR="00742435" w:rsidRPr="006D5746" w:rsidRDefault="00742435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3428" w:type="dxa"/>
          </w:tcPr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 xml:space="preserve">Hajmáskér Község Önkormányzata </w:t>
            </w:r>
          </w:p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8192 Hajmáskér, Kossuth u. 31.</w:t>
            </w:r>
          </w:p>
        </w:tc>
        <w:tc>
          <w:tcPr>
            <w:tcW w:w="1200" w:type="dxa"/>
            <w:vAlign w:val="center"/>
          </w:tcPr>
          <w:p w:rsidR="00742435" w:rsidRPr="006D5746" w:rsidRDefault="005D462F" w:rsidP="00EA377B">
            <w:pPr>
              <w:jc w:val="right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3094</w:t>
            </w:r>
          </w:p>
        </w:tc>
        <w:tc>
          <w:tcPr>
            <w:tcW w:w="1560" w:type="dxa"/>
            <w:vAlign w:val="center"/>
          </w:tcPr>
          <w:p w:rsidR="00742435" w:rsidRPr="006D5746" w:rsidRDefault="00742435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6D5746">
                <w:rPr>
                  <w:rFonts w:ascii="Tahoma" w:hAnsi="Tahoma" w:cs="Tahoma"/>
                  <w:sz w:val="20"/>
                </w:rPr>
                <w:t>Köbli Miklós</w:t>
              </w:r>
            </w:smartTag>
          </w:p>
        </w:tc>
      </w:tr>
      <w:tr w:rsidR="00742435" w:rsidRPr="006D5746" w:rsidTr="00EA377B">
        <w:tc>
          <w:tcPr>
            <w:tcW w:w="520" w:type="dxa"/>
          </w:tcPr>
          <w:p w:rsidR="00742435" w:rsidRPr="006D5746" w:rsidRDefault="00742435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3428" w:type="dxa"/>
          </w:tcPr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Hárskút Község Önkormányzata 8442 Hárskút, Fő u.10.</w:t>
            </w:r>
          </w:p>
        </w:tc>
        <w:tc>
          <w:tcPr>
            <w:tcW w:w="1200" w:type="dxa"/>
            <w:vAlign w:val="center"/>
          </w:tcPr>
          <w:p w:rsidR="00742435" w:rsidRPr="006D5746" w:rsidRDefault="005D462F" w:rsidP="00EA377B">
            <w:pPr>
              <w:jc w:val="right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681</w:t>
            </w:r>
          </w:p>
        </w:tc>
        <w:tc>
          <w:tcPr>
            <w:tcW w:w="1560" w:type="dxa"/>
            <w:vAlign w:val="center"/>
          </w:tcPr>
          <w:p w:rsidR="00742435" w:rsidRPr="006D5746" w:rsidRDefault="00742435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6D5746">
                <w:rPr>
                  <w:rFonts w:ascii="Tahoma" w:hAnsi="Tahoma" w:cs="Tahoma"/>
                  <w:sz w:val="20"/>
                </w:rPr>
                <w:t>Tábori Ferenc</w:t>
              </w:r>
            </w:smartTag>
          </w:p>
        </w:tc>
      </w:tr>
      <w:tr w:rsidR="00742435" w:rsidRPr="006D5746" w:rsidTr="00EA377B">
        <w:tc>
          <w:tcPr>
            <w:tcW w:w="520" w:type="dxa"/>
          </w:tcPr>
          <w:p w:rsidR="00742435" w:rsidRPr="006D5746" w:rsidRDefault="00742435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6.</w:t>
            </w:r>
          </w:p>
        </w:tc>
        <w:tc>
          <w:tcPr>
            <w:tcW w:w="3428" w:type="dxa"/>
          </w:tcPr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 xml:space="preserve">Herend Város Önkormányzata </w:t>
            </w:r>
          </w:p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8440 Herend, Kossuth u.97.</w:t>
            </w:r>
          </w:p>
        </w:tc>
        <w:tc>
          <w:tcPr>
            <w:tcW w:w="1200" w:type="dxa"/>
            <w:vAlign w:val="center"/>
          </w:tcPr>
          <w:p w:rsidR="00742435" w:rsidRPr="006D5746" w:rsidRDefault="005D462F" w:rsidP="00EA377B">
            <w:pPr>
              <w:jc w:val="right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3533</w:t>
            </w:r>
          </w:p>
        </w:tc>
        <w:tc>
          <w:tcPr>
            <w:tcW w:w="1560" w:type="dxa"/>
            <w:vAlign w:val="center"/>
          </w:tcPr>
          <w:p w:rsidR="00742435" w:rsidRPr="006D5746" w:rsidRDefault="00742435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smartTagPr>
                <w:attr w:name="ProductID" w:val="J￡nszky Lajos"/>
              </w:smartTagPr>
              <w:r w:rsidRPr="006D5746">
                <w:rPr>
                  <w:rFonts w:ascii="Tahoma" w:hAnsi="Tahoma" w:cs="Tahoma"/>
                  <w:sz w:val="20"/>
                </w:rPr>
                <w:t>Jánszky Lajos</w:t>
              </w:r>
            </w:smartTag>
            <w:r w:rsidRPr="006D5746">
              <w:rPr>
                <w:rFonts w:ascii="Tahoma" w:hAnsi="Tahoma" w:cs="Tahoma"/>
                <w:sz w:val="20"/>
              </w:rPr>
              <w:t xml:space="preserve"> László</w:t>
            </w:r>
          </w:p>
        </w:tc>
      </w:tr>
      <w:tr w:rsidR="00742435" w:rsidRPr="006D5746" w:rsidTr="00EA377B">
        <w:tc>
          <w:tcPr>
            <w:tcW w:w="520" w:type="dxa"/>
          </w:tcPr>
          <w:p w:rsidR="00742435" w:rsidRPr="006D5746" w:rsidRDefault="00742435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7.</w:t>
            </w:r>
          </w:p>
        </w:tc>
        <w:tc>
          <w:tcPr>
            <w:tcW w:w="3428" w:type="dxa"/>
          </w:tcPr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 xml:space="preserve">Hidegkút Község Önkormányzata </w:t>
            </w:r>
          </w:p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8247 Hidegkút, Fő u.67.</w:t>
            </w:r>
          </w:p>
        </w:tc>
        <w:tc>
          <w:tcPr>
            <w:tcW w:w="1200" w:type="dxa"/>
            <w:vAlign w:val="center"/>
          </w:tcPr>
          <w:p w:rsidR="00742435" w:rsidRPr="006D5746" w:rsidRDefault="005D462F" w:rsidP="00EA377B">
            <w:pPr>
              <w:jc w:val="right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457</w:t>
            </w:r>
          </w:p>
        </w:tc>
        <w:tc>
          <w:tcPr>
            <w:tcW w:w="1560" w:type="dxa"/>
            <w:vAlign w:val="center"/>
          </w:tcPr>
          <w:p w:rsidR="00742435" w:rsidRPr="006D5746" w:rsidRDefault="00742435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 xml:space="preserve">Dr. </w:t>
            </w:r>
            <w:proofErr w:type="spellStart"/>
            <w:smartTag w:uri="urn:schemas-microsoft-com:office:smarttags" w:element="PersonName">
              <w:r w:rsidRPr="006D5746">
                <w:rPr>
                  <w:rFonts w:ascii="Tahoma" w:hAnsi="Tahoma" w:cs="Tahoma"/>
                  <w:sz w:val="20"/>
                </w:rPr>
                <w:t>Kriszt</w:t>
              </w:r>
              <w:proofErr w:type="spellEnd"/>
              <w:r w:rsidRPr="006D5746">
                <w:rPr>
                  <w:rFonts w:ascii="Tahoma" w:hAnsi="Tahoma" w:cs="Tahoma"/>
                  <w:sz w:val="20"/>
                </w:rPr>
                <w:t xml:space="preserve"> András</w:t>
              </w:r>
            </w:smartTag>
          </w:p>
        </w:tc>
      </w:tr>
      <w:tr w:rsidR="00742435" w:rsidRPr="006D5746" w:rsidTr="00EA377B">
        <w:tc>
          <w:tcPr>
            <w:tcW w:w="520" w:type="dxa"/>
          </w:tcPr>
          <w:p w:rsidR="00742435" w:rsidRPr="006D5746" w:rsidRDefault="00742435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8.</w:t>
            </w:r>
          </w:p>
        </w:tc>
        <w:tc>
          <w:tcPr>
            <w:tcW w:w="3428" w:type="dxa"/>
          </w:tcPr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 xml:space="preserve">Márkó Község Önkormányzata </w:t>
            </w:r>
          </w:p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 xml:space="preserve">8441 Márkó, </w:t>
            </w:r>
          </w:p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proofErr w:type="spellStart"/>
            <w:r w:rsidRPr="006D5746">
              <w:rPr>
                <w:rFonts w:ascii="Tahoma" w:hAnsi="Tahoma" w:cs="Tahoma"/>
                <w:sz w:val="20"/>
              </w:rPr>
              <w:t>Padányi</w:t>
            </w:r>
            <w:proofErr w:type="spellEnd"/>
            <w:r w:rsidRPr="006D5746">
              <w:rPr>
                <w:rFonts w:ascii="Tahoma" w:hAnsi="Tahoma" w:cs="Tahoma"/>
                <w:sz w:val="20"/>
              </w:rPr>
              <w:t xml:space="preserve"> Bíró M. tér 5.</w:t>
            </w:r>
          </w:p>
        </w:tc>
        <w:tc>
          <w:tcPr>
            <w:tcW w:w="1200" w:type="dxa"/>
            <w:vAlign w:val="center"/>
          </w:tcPr>
          <w:p w:rsidR="00742435" w:rsidRPr="006D5746" w:rsidRDefault="005D462F" w:rsidP="00EA377B">
            <w:pPr>
              <w:jc w:val="right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1301</w:t>
            </w:r>
          </w:p>
        </w:tc>
        <w:tc>
          <w:tcPr>
            <w:tcW w:w="1560" w:type="dxa"/>
            <w:vAlign w:val="center"/>
          </w:tcPr>
          <w:p w:rsidR="00742435" w:rsidRPr="006D5746" w:rsidRDefault="00742435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6D5746">
                <w:rPr>
                  <w:rFonts w:ascii="Tahoma" w:hAnsi="Tahoma" w:cs="Tahoma"/>
                  <w:sz w:val="20"/>
                </w:rPr>
                <w:t>Hartmann Antal</w:t>
              </w:r>
            </w:smartTag>
          </w:p>
        </w:tc>
      </w:tr>
      <w:tr w:rsidR="00742435" w:rsidRPr="006D5746" w:rsidTr="00EA377B">
        <w:tc>
          <w:tcPr>
            <w:tcW w:w="520" w:type="dxa"/>
          </w:tcPr>
          <w:p w:rsidR="00742435" w:rsidRPr="006D5746" w:rsidRDefault="00742435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9.</w:t>
            </w:r>
          </w:p>
        </w:tc>
        <w:tc>
          <w:tcPr>
            <w:tcW w:w="3428" w:type="dxa"/>
          </w:tcPr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 xml:space="preserve">Mencshely Község Önkormányzata </w:t>
            </w:r>
          </w:p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8271 Mencshely, Fő u.21.</w:t>
            </w:r>
          </w:p>
        </w:tc>
        <w:tc>
          <w:tcPr>
            <w:tcW w:w="1200" w:type="dxa"/>
            <w:vAlign w:val="center"/>
          </w:tcPr>
          <w:p w:rsidR="00742435" w:rsidRPr="006D5746" w:rsidRDefault="005D462F" w:rsidP="00EA377B">
            <w:pPr>
              <w:jc w:val="right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255</w:t>
            </w:r>
          </w:p>
        </w:tc>
        <w:tc>
          <w:tcPr>
            <w:tcW w:w="1560" w:type="dxa"/>
            <w:vAlign w:val="center"/>
          </w:tcPr>
          <w:p w:rsidR="00742435" w:rsidRPr="006D5746" w:rsidRDefault="00742435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6D5746">
                <w:rPr>
                  <w:rFonts w:ascii="Tahoma" w:hAnsi="Tahoma" w:cs="Tahoma"/>
                  <w:sz w:val="20"/>
                </w:rPr>
                <w:t>Rauch Csaba</w:t>
              </w:r>
            </w:smartTag>
          </w:p>
        </w:tc>
      </w:tr>
      <w:tr w:rsidR="00742435" w:rsidRPr="006D5746" w:rsidTr="00EA377B">
        <w:trPr>
          <w:trHeight w:val="616"/>
        </w:trPr>
        <w:tc>
          <w:tcPr>
            <w:tcW w:w="520" w:type="dxa"/>
          </w:tcPr>
          <w:p w:rsidR="00742435" w:rsidRPr="006D5746" w:rsidRDefault="00742435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10.</w:t>
            </w:r>
          </w:p>
        </w:tc>
        <w:tc>
          <w:tcPr>
            <w:tcW w:w="3428" w:type="dxa"/>
          </w:tcPr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6D5746">
                <w:rPr>
                  <w:rFonts w:ascii="Tahoma" w:hAnsi="Tahoma" w:cs="Tahoma"/>
                  <w:sz w:val="20"/>
                </w:rPr>
                <w:t>Nagyvázsony</w:t>
              </w:r>
            </w:smartTag>
            <w:r w:rsidRPr="006D5746">
              <w:rPr>
                <w:rFonts w:ascii="Tahoma" w:hAnsi="Tahoma" w:cs="Tahoma"/>
                <w:sz w:val="20"/>
              </w:rPr>
              <w:t xml:space="preserve"> Község Önkormányzata </w:t>
            </w:r>
          </w:p>
          <w:p w:rsidR="00742435" w:rsidRPr="006D5746" w:rsidRDefault="00742435" w:rsidP="006D5746">
            <w:pPr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 xml:space="preserve">8291 </w:t>
            </w:r>
            <w:smartTag w:uri="urn:schemas-microsoft-com:office:smarttags" w:element="PersonName">
              <w:r w:rsidRPr="006D5746">
                <w:rPr>
                  <w:rFonts w:ascii="Tahoma" w:hAnsi="Tahoma" w:cs="Tahoma"/>
                  <w:sz w:val="20"/>
                </w:rPr>
                <w:t>Nagyvázsony</w:t>
              </w:r>
            </w:smartTag>
            <w:r w:rsidRPr="006D5746">
              <w:rPr>
                <w:rFonts w:ascii="Tahoma" w:hAnsi="Tahoma" w:cs="Tahoma"/>
                <w:sz w:val="20"/>
              </w:rPr>
              <w:t>, Kinizsi u. 96.</w:t>
            </w:r>
          </w:p>
        </w:tc>
        <w:tc>
          <w:tcPr>
            <w:tcW w:w="1200" w:type="dxa"/>
            <w:vAlign w:val="center"/>
          </w:tcPr>
          <w:p w:rsidR="00742435" w:rsidRPr="006D5746" w:rsidRDefault="005D462F" w:rsidP="00EA377B">
            <w:pPr>
              <w:jc w:val="right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1788</w:t>
            </w:r>
          </w:p>
        </w:tc>
        <w:tc>
          <w:tcPr>
            <w:tcW w:w="1560" w:type="dxa"/>
            <w:vAlign w:val="center"/>
          </w:tcPr>
          <w:p w:rsidR="00742435" w:rsidRPr="006D5746" w:rsidRDefault="00742435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Fábry Szabolcs János</w:t>
            </w:r>
          </w:p>
        </w:tc>
      </w:tr>
      <w:tr w:rsidR="00742435" w:rsidRPr="006D5746" w:rsidTr="00EA377B">
        <w:tc>
          <w:tcPr>
            <w:tcW w:w="520" w:type="dxa"/>
          </w:tcPr>
          <w:p w:rsidR="00742435" w:rsidRPr="006D5746" w:rsidRDefault="00742435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11.</w:t>
            </w:r>
          </w:p>
        </w:tc>
        <w:tc>
          <w:tcPr>
            <w:tcW w:w="3428" w:type="dxa"/>
          </w:tcPr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 xml:space="preserve">Nemesvámos Község Önkormányzata </w:t>
            </w:r>
          </w:p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8248 Nemesvámos, Fészek u.7.</w:t>
            </w:r>
          </w:p>
        </w:tc>
        <w:tc>
          <w:tcPr>
            <w:tcW w:w="1200" w:type="dxa"/>
            <w:vAlign w:val="center"/>
          </w:tcPr>
          <w:p w:rsidR="00742435" w:rsidRPr="006D5746" w:rsidRDefault="005D462F" w:rsidP="00EA377B">
            <w:pPr>
              <w:jc w:val="right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2808</w:t>
            </w:r>
          </w:p>
        </w:tc>
        <w:tc>
          <w:tcPr>
            <w:tcW w:w="1560" w:type="dxa"/>
            <w:vAlign w:val="center"/>
          </w:tcPr>
          <w:p w:rsidR="00742435" w:rsidRPr="006D5746" w:rsidRDefault="00742435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6D5746">
                <w:rPr>
                  <w:rFonts w:ascii="Tahoma" w:hAnsi="Tahoma" w:cs="Tahoma"/>
                  <w:sz w:val="20"/>
                </w:rPr>
                <w:t>Sövényházi Balázs</w:t>
              </w:r>
            </w:smartTag>
          </w:p>
        </w:tc>
      </w:tr>
      <w:tr w:rsidR="00742435" w:rsidRPr="006D5746" w:rsidTr="00EA377B">
        <w:tc>
          <w:tcPr>
            <w:tcW w:w="520" w:type="dxa"/>
          </w:tcPr>
          <w:p w:rsidR="00742435" w:rsidRPr="006D5746" w:rsidRDefault="00742435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12.</w:t>
            </w:r>
          </w:p>
        </w:tc>
        <w:tc>
          <w:tcPr>
            <w:tcW w:w="3428" w:type="dxa"/>
          </w:tcPr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 xml:space="preserve">Pula Község Önkormányzata </w:t>
            </w:r>
          </w:p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8291 Pula, Fő u.32.</w:t>
            </w:r>
          </w:p>
        </w:tc>
        <w:tc>
          <w:tcPr>
            <w:tcW w:w="1200" w:type="dxa"/>
            <w:vAlign w:val="center"/>
          </w:tcPr>
          <w:p w:rsidR="00742435" w:rsidRPr="006D5746" w:rsidRDefault="005D462F" w:rsidP="00EA377B">
            <w:pPr>
              <w:jc w:val="right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207</w:t>
            </w:r>
          </w:p>
        </w:tc>
        <w:tc>
          <w:tcPr>
            <w:tcW w:w="1560" w:type="dxa"/>
            <w:vAlign w:val="center"/>
          </w:tcPr>
          <w:p w:rsidR="00742435" w:rsidRPr="006D5746" w:rsidRDefault="00742435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Szenger István</w:t>
            </w:r>
            <w:r w:rsidR="00FD16AA" w:rsidRPr="006D5746">
              <w:rPr>
                <w:rFonts w:ascii="Tahoma" w:hAnsi="Tahoma" w:cs="Tahoma"/>
                <w:sz w:val="20"/>
              </w:rPr>
              <w:t xml:space="preserve"> Bálint</w:t>
            </w:r>
          </w:p>
        </w:tc>
      </w:tr>
      <w:tr w:rsidR="00742435" w:rsidRPr="006D5746" w:rsidTr="00EA377B">
        <w:tc>
          <w:tcPr>
            <w:tcW w:w="520" w:type="dxa"/>
          </w:tcPr>
          <w:p w:rsidR="00742435" w:rsidRPr="006D5746" w:rsidRDefault="00742435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13.</w:t>
            </w:r>
          </w:p>
        </w:tc>
        <w:tc>
          <w:tcPr>
            <w:tcW w:w="3428" w:type="dxa"/>
          </w:tcPr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 xml:space="preserve">Sóly Község Önkormányzata </w:t>
            </w:r>
          </w:p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8193 Sóly, Kossuth L. u. 57.</w:t>
            </w:r>
          </w:p>
        </w:tc>
        <w:tc>
          <w:tcPr>
            <w:tcW w:w="1200" w:type="dxa"/>
            <w:vAlign w:val="center"/>
          </w:tcPr>
          <w:p w:rsidR="00742435" w:rsidRPr="006D5746" w:rsidRDefault="00856E03" w:rsidP="00EA377B">
            <w:pPr>
              <w:jc w:val="right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485</w:t>
            </w:r>
          </w:p>
        </w:tc>
        <w:tc>
          <w:tcPr>
            <w:tcW w:w="1560" w:type="dxa"/>
            <w:vAlign w:val="center"/>
          </w:tcPr>
          <w:p w:rsidR="00742435" w:rsidRPr="006D5746" w:rsidRDefault="00742435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proofErr w:type="spellStart"/>
            <w:smartTag w:uri="urn:schemas-microsoft-com:office:smarttags" w:element="PersonName">
              <w:r w:rsidRPr="006D5746">
                <w:rPr>
                  <w:rFonts w:ascii="Tahoma" w:hAnsi="Tahoma" w:cs="Tahoma"/>
                  <w:sz w:val="20"/>
                </w:rPr>
                <w:t>Kaptur</w:t>
              </w:r>
              <w:proofErr w:type="spellEnd"/>
              <w:r w:rsidRPr="006D5746">
                <w:rPr>
                  <w:rFonts w:ascii="Tahoma" w:hAnsi="Tahoma" w:cs="Tahoma"/>
                  <w:sz w:val="20"/>
                </w:rPr>
                <w:t xml:space="preserve"> József</w:t>
              </w:r>
            </w:smartTag>
          </w:p>
        </w:tc>
      </w:tr>
      <w:tr w:rsidR="00742435" w:rsidRPr="006D5746" w:rsidTr="00EA377B">
        <w:tc>
          <w:tcPr>
            <w:tcW w:w="520" w:type="dxa"/>
          </w:tcPr>
          <w:p w:rsidR="00742435" w:rsidRPr="006D5746" w:rsidRDefault="00742435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14.</w:t>
            </w:r>
          </w:p>
        </w:tc>
        <w:tc>
          <w:tcPr>
            <w:tcW w:w="3428" w:type="dxa"/>
          </w:tcPr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6D5746">
                <w:rPr>
                  <w:rFonts w:ascii="Tahoma" w:hAnsi="Tahoma" w:cs="Tahoma"/>
                  <w:sz w:val="20"/>
                </w:rPr>
                <w:t>Szentgál</w:t>
              </w:r>
            </w:smartTag>
            <w:r w:rsidRPr="006D5746">
              <w:rPr>
                <w:rFonts w:ascii="Tahoma" w:hAnsi="Tahoma" w:cs="Tahoma"/>
                <w:sz w:val="20"/>
              </w:rPr>
              <w:t xml:space="preserve"> Község Önkormányzata</w:t>
            </w:r>
          </w:p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 xml:space="preserve">8444 </w:t>
            </w:r>
            <w:smartTag w:uri="urn:schemas-microsoft-com:office:smarttags" w:element="PersonName">
              <w:r w:rsidRPr="006D5746">
                <w:rPr>
                  <w:rFonts w:ascii="Tahoma" w:hAnsi="Tahoma" w:cs="Tahoma"/>
                  <w:sz w:val="20"/>
                </w:rPr>
                <w:t>Szentgál</w:t>
              </w:r>
            </w:smartTag>
            <w:r w:rsidRPr="006D5746">
              <w:rPr>
                <w:rFonts w:ascii="Tahoma" w:hAnsi="Tahoma" w:cs="Tahoma"/>
                <w:sz w:val="20"/>
              </w:rPr>
              <w:t>, Fő u. 11.</w:t>
            </w:r>
          </w:p>
        </w:tc>
        <w:tc>
          <w:tcPr>
            <w:tcW w:w="1200" w:type="dxa"/>
            <w:vAlign w:val="center"/>
          </w:tcPr>
          <w:p w:rsidR="00742435" w:rsidRPr="006D5746" w:rsidRDefault="00856E03" w:rsidP="00EA377B">
            <w:pPr>
              <w:jc w:val="right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2881</w:t>
            </w:r>
          </w:p>
        </w:tc>
        <w:tc>
          <w:tcPr>
            <w:tcW w:w="1560" w:type="dxa"/>
            <w:vAlign w:val="center"/>
          </w:tcPr>
          <w:p w:rsidR="00742435" w:rsidRPr="006D5746" w:rsidRDefault="00742435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proofErr w:type="spellStart"/>
            <w:smartTag w:uri="urn:schemas-microsoft-com:office:smarttags" w:element="PersonName">
              <w:r w:rsidRPr="006D5746">
                <w:rPr>
                  <w:rFonts w:ascii="Tahoma" w:hAnsi="Tahoma" w:cs="Tahoma"/>
                  <w:sz w:val="20"/>
                </w:rPr>
                <w:t>Istvánfalvi</w:t>
              </w:r>
              <w:proofErr w:type="spellEnd"/>
              <w:r w:rsidRPr="006D5746">
                <w:rPr>
                  <w:rFonts w:ascii="Tahoma" w:hAnsi="Tahoma" w:cs="Tahoma"/>
                  <w:sz w:val="20"/>
                </w:rPr>
                <w:t xml:space="preserve"> Sándor</w:t>
              </w:r>
            </w:smartTag>
          </w:p>
        </w:tc>
      </w:tr>
      <w:tr w:rsidR="00742435" w:rsidRPr="006D5746" w:rsidTr="00EA377B">
        <w:tc>
          <w:tcPr>
            <w:tcW w:w="520" w:type="dxa"/>
          </w:tcPr>
          <w:p w:rsidR="00742435" w:rsidRPr="006D5746" w:rsidRDefault="00742435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15.</w:t>
            </w:r>
          </w:p>
        </w:tc>
        <w:tc>
          <w:tcPr>
            <w:tcW w:w="3428" w:type="dxa"/>
          </w:tcPr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 xml:space="preserve">Tótvázsony Község Önkormányzata </w:t>
            </w:r>
          </w:p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8246 Tótvázsony, Magyar u. 101.</w:t>
            </w:r>
          </w:p>
        </w:tc>
        <w:tc>
          <w:tcPr>
            <w:tcW w:w="1200" w:type="dxa"/>
            <w:vAlign w:val="center"/>
          </w:tcPr>
          <w:p w:rsidR="00742435" w:rsidRPr="006D5746" w:rsidRDefault="00856E03" w:rsidP="00EA377B">
            <w:pPr>
              <w:jc w:val="right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1383</w:t>
            </w:r>
          </w:p>
        </w:tc>
        <w:tc>
          <w:tcPr>
            <w:tcW w:w="1560" w:type="dxa"/>
            <w:vAlign w:val="center"/>
          </w:tcPr>
          <w:p w:rsidR="00742435" w:rsidRPr="006D5746" w:rsidRDefault="00742435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6D5746">
                <w:rPr>
                  <w:rFonts w:ascii="Tahoma" w:hAnsi="Tahoma" w:cs="Tahoma"/>
                  <w:sz w:val="20"/>
                </w:rPr>
                <w:t>Sipos Ferenc</w:t>
              </w:r>
            </w:smartTag>
          </w:p>
        </w:tc>
      </w:tr>
      <w:tr w:rsidR="00742435" w:rsidRPr="006D5746" w:rsidTr="00EA377B">
        <w:tc>
          <w:tcPr>
            <w:tcW w:w="520" w:type="dxa"/>
          </w:tcPr>
          <w:p w:rsidR="00742435" w:rsidRPr="006D5746" w:rsidRDefault="00742435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16.</w:t>
            </w:r>
          </w:p>
        </w:tc>
        <w:tc>
          <w:tcPr>
            <w:tcW w:w="3428" w:type="dxa"/>
          </w:tcPr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 xml:space="preserve">Veszprém Megyei Jogú Város Önkormányzata </w:t>
            </w:r>
          </w:p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8200 Veszprém, Óváros tér 9.</w:t>
            </w:r>
          </w:p>
        </w:tc>
        <w:tc>
          <w:tcPr>
            <w:tcW w:w="1200" w:type="dxa"/>
            <w:vAlign w:val="center"/>
          </w:tcPr>
          <w:p w:rsidR="00742435" w:rsidRPr="006D5746" w:rsidRDefault="00856E03" w:rsidP="00EA377B">
            <w:pPr>
              <w:jc w:val="right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57.689</w:t>
            </w:r>
          </w:p>
        </w:tc>
        <w:tc>
          <w:tcPr>
            <w:tcW w:w="1560" w:type="dxa"/>
            <w:vAlign w:val="center"/>
          </w:tcPr>
          <w:p w:rsidR="00742435" w:rsidRPr="006D5746" w:rsidRDefault="00742435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6D5746">
                <w:rPr>
                  <w:rFonts w:ascii="Tahoma" w:hAnsi="Tahoma" w:cs="Tahoma"/>
                  <w:sz w:val="20"/>
                </w:rPr>
                <w:t>Porga Gyula</w:t>
              </w:r>
            </w:smartTag>
          </w:p>
        </w:tc>
      </w:tr>
      <w:tr w:rsidR="00742435" w:rsidRPr="006D5746" w:rsidTr="00EA377B">
        <w:tc>
          <w:tcPr>
            <w:tcW w:w="520" w:type="dxa"/>
          </w:tcPr>
          <w:p w:rsidR="00742435" w:rsidRPr="006D5746" w:rsidRDefault="00742435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17.</w:t>
            </w:r>
          </w:p>
        </w:tc>
        <w:tc>
          <w:tcPr>
            <w:tcW w:w="3428" w:type="dxa"/>
          </w:tcPr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 xml:space="preserve">Veszprémfajsz Község Önkormányzata </w:t>
            </w:r>
          </w:p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8248 Veszprémfajsz, Fő u.57.</w:t>
            </w:r>
          </w:p>
        </w:tc>
        <w:tc>
          <w:tcPr>
            <w:tcW w:w="1200" w:type="dxa"/>
            <w:vAlign w:val="center"/>
          </w:tcPr>
          <w:p w:rsidR="00742435" w:rsidRPr="006D5746" w:rsidRDefault="00856E03" w:rsidP="00EA377B">
            <w:pPr>
              <w:jc w:val="right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259</w:t>
            </w:r>
          </w:p>
        </w:tc>
        <w:tc>
          <w:tcPr>
            <w:tcW w:w="1560" w:type="dxa"/>
            <w:vAlign w:val="center"/>
          </w:tcPr>
          <w:p w:rsidR="00742435" w:rsidRPr="006D5746" w:rsidRDefault="00742435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proofErr w:type="spellStart"/>
            <w:smartTag w:uri="urn:schemas-microsoft-com:office:smarttags" w:element="PersonName">
              <w:r w:rsidRPr="006D5746">
                <w:rPr>
                  <w:rFonts w:ascii="Tahoma" w:hAnsi="Tahoma" w:cs="Tahoma"/>
                  <w:sz w:val="20"/>
                </w:rPr>
                <w:t>Fertig</w:t>
              </w:r>
              <w:proofErr w:type="spellEnd"/>
              <w:r w:rsidRPr="006D5746">
                <w:rPr>
                  <w:rFonts w:ascii="Tahoma" w:hAnsi="Tahoma" w:cs="Tahoma"/>
                  <w:sz w:val="20"/>
                </w:rPr>
                <w:t xml:space="preserve"> József</w:t>
              </w:r>
            </w:smartTag>
          </w:p>
        </w:tc>
      </w:tr>
      <w:tr w:rsidR="00742435" w:rsidRPr="006D5746" w:rsidTr="00EA377B">
        <w:tc>
          <w:tcPr>
            <w:tcW w:w="520" w:type="dxa"/>
          </w:tcPr>
          <w:p w:rsidR="00742435" w:rsidRPr="006D5746" w:rsidRDefault="00742435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18.</w:t>
            </w:r>
          </w:p>
        </w:tc>
        <w:tc>
          <w:tcPr>
            <w:tcW w:w="3428" w:type="dxa"/>
          </w:tcPr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Vilonya Község Önkormányzata 8194 Vilonya, Kossuth u. 18.</w:t>
            </w:r>
          </w:p>
        </w:tc>
        <w:tc>
          <w:tcPr>
            <w:tcW w:w="1200" w:type="dxa"/>
            <w:vAlign w:val="center"/>
          </w:tcPr>
          <w:p w:rsidR="00742435" w:rsidRPr="006D5746" w:rsidRDefault="00856E03" w:rsidP="00EA377B">
            <w:pPr>
              <w:jc w:val="right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660</w:t>
            </w:r>
          </w:p>
        </w:tc>
        <w:tc>
          <w:tcPr>
            <w:tcW w:w="1560" w:type="dxa"/>
            <w:vAlign w:val="center"/>
          </w:tcPr>
          <w:p w:rsidR="00742435" w:rsidRPr="006D5746" w:rsidRDefault="00742435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6D5746">
                <w:rPr>
                  <w:rFonts w:ascii="Tahoma" w:hAnsi="Tahoma" w:cs="Tahoma"/>
                  <w:sz w:val="20"/>
                </w:rPr>
                <w:t>Fésüs Sándor</w:t>
              </w:r>
            </w:smartTag>
          </w:p>
        </w:tc>
      </w:tr>
      <w:tr w:rsidR="00742435" w:rsidRPr="006D5746" w:rsidTr="00EA377B">
        <w:tc>
          <w:tcPr>
            <w:tcW w:w="520" w:type="dxa"/>
          </w:tcPr>
          <w:p w:rsidR="00742435" w:rsidRPr="006D5746" w:rsidRDefault="00742435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19.</w:t>
            </w:r>
          </w:p>
        </w:tc>
        <w:tc>
          <w:tcPr>
            <w:tcW w:w="3428" w:type="dxa"/>
          </w:tcPr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Vöröstó Község Önkormányzata 8291 Vöröstó, Fő u.58.</w:t>
            </w:r>
          </w:p>
        </w:tc>
        <w:tc>
          <w:tcPr>
            <w:tcW w:w="1200" w:type="dxa"/>
            <w:vAlign w:val="center"/>
          </w:tcPr>
          <w:p w:rsidR="00742435" w:rsidRPr="006D5746" w:rsidRDefault="00856E03" w:rsidP="00EA377B">
            <w:pPr>
              <w:jc w:val="right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90</w:t>
            </w:r>
          </w:p>
        </w:tc>
        <w:tc>
          <w:tcPr>
            <w:tcW w:w="1560" w:type="dxa"/>
            <w:vAlign w:val="center"/>
          </w:tcPr>
          <w:p w:rsidR="00742435" w:rsidRPr="006D5746" w:rsidRDefault="00742435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D5746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742435" w:rsidRPr="006D5746" w:rsidRDefault="00742435" w:rsidP="00EA377B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6D5746">
                <w:rPr>
                  <w:rFonts w:ascii="Tahoma" w:hAnsi="Tahoma" w:cs="Tahoma"/>
                  <w:sz w:val="20"/>
                </w:rPr>
                <w:t>Rákos Margit</w:t>
              </w:r>
            </w:smartTag>
          </w:p>
        </w:tc>
      </w:tr>
      <w:tr w:rsidR="00742435" w:rsidRPr="006D5746" w:rsidTr="00EA377B">
        <w:tc>
          <w:tcPr>
            <w:tcW w:w="3948" w:type="dxa"/>
            <w:gridSpan w:val="2"/>
          </w:tcPr>
          <w:p w:rsidR="00742435" w:rsidRPr="006D5746" w:rsidRDefault="00742435" w:rsidP="00EA377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6D5746">
              <w:rPr>
                <w:rFonts w:ascii="Tahoma" w:hAnsi="Tahoma" w:cs="Tahoma"/>
                <w:b/>
                <w:sz w:val="20"/>
              </w:rPr>
              <w:t xml:space="preserve"> Társulás összlakosságszáma: </w:t>
            </w:r>
          </w:p>
        </w:tc>
        <w:tc>
          <w:tcPr>
            <w:tcW w:w="1200" w:type="dxa"/>
            <w:vAlign w:val="center"/>
          </w:tcPr>
          <w:p w:rsidR="00742435" w:rsidRPr="006D5746" w:rsidRDefault="00856E03" w:rsidP="00EA377B">
            <w:pPr>
              <w:jc w:val="right"/>
              <w:rPr>
                <w:rFonts w:ascii="Tahoma" w:hAnsi="Tahoma" w:cs="Tahoma"/>
                <w:b/>
                <w:sz w:val="20"/>
              </w:rPr>
            </w:pPr>
            <w:r w:rsidRPr="006D5746">
              <w:rPr>
                <w:rFonts w:ascii="Tahoma" w:hAnsi="Tahoma" w:cs="Tahoma"/>
                <w:b/>
                <w:sz w:val="20"/>
              </w:rPr>
              <w:t>78.944</w:t>
            </w:r>
          </w:p>
        </w:tc>
        <w:tc>
          <w:tcPr>
            <w:tcW w:w="1560" w:type="dxa"/>
          </w:tcPr>
          <w:p w:rsidR="00742435" w:rsidRPr="006D5746" w:rsidRDefault="00742435" w:rsidP="00EA377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880" w:type="dxa"/>
          </w:tcPr>
          <w:p w:rsidR="00742435" w:rsidRPr="006D5746" w:rsidRDefault="00742435" w:rsidP="00EA377B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742435" w:rsidRPr="006D5746" w:rsidRDefault="00742435" w:rsidP="00742435">
      <w:pPr>
        <w:rPr>
          <w:rFonts w:ascii="Tahoma" w:hAnsi="Tahoma" w:cs="Tahoma"/>
          <w:sz w:val="24"/>
          <w:szCs w:val="24"/>
        </w:rPr>
      </w:pPr>
      <w:r w:rsidRPr="006D5746">
        <w:rPr>
          <w:rFonts w:ascii="Tahoma" w:hAnsi="Tahoma" w:cs="Tahoma"/>
          <w:sz w:val="24"/>
          <w:szCs w:val="24"/>
        </w:rPr>
        <w:t>„</w:t>
      </w:r>
      <w:r w:rsidRPr="006D5746">
        <w:rPr>
          <w:rFonts w:ascii="Tahoma" w:hAnsi="Tahoma" w:cs="Tahoma"/>
          <w:sz w:val="24"/>
          <w:szCs w:val="24"/>
        </w:rPr>
        <w:br w:type="page"/>
      </w:r>
    </w:p>
    <w:p w:rsidR="00742435" w:rsidRPr="006D5746" w:rsidRDefault="00742435" w:rsidP="00742435">
      <w:pPr>
        <w:rPr>
          <w:rFonts w:ascii="Tahoma" w:hAnsi="Tahoma" w:cs="Tahoma"/>
          <w:b/>
          <w:sz w:val="24"/>
          <w:szCs w:val="24"/>
        </w:rPr>
      </w:pPr>
      <w:proofErr w:type="gramStart"/>
      <w:r w:rsidRPr="006D5746">
        <w:rPr>
          <w:rFonts w:ascii="Tahoma" w:hAnsi="Tahoma" w:cs="Tahoma"/>
          <w:b/>
          <w:sz w:val="24"/>
          <w:szCs w:val="24"/>
        </w:rPr>
        <w:t>„ 2</w:t>
      </w:r>
      <w:proofErr w:type="gramEnd"/>
      <w:r w:rsidRPr="006D5746">
        <w:rPr>
          <w:rFonts w:ascii="Tahoma" w:hAnsi="Tahoma" w:cs="Tahoma"/>
          <w:b/>
          <w:sz w:val="24"/>
          <w:szCs w:val="24"/>
        </w:rPr>
        <w:t>. melléklet a Társulási Megállapodást módosító megállapodáshoz</w:t>
      </w:r>
    </w:p>
    <w:p w:rsidR="00742435" w:rsidRPr="006D5746" w:rsidRDefault="00742435" w:rsidP="00742435">
      <w:pPr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42435" w:rsidRPr="006D5746" w:rsidRDefault="00742435" w:rsidP="00742435">
      <w:pPr>
        <w:jc w:val="both"/>
        <w:rPr>
          <w:rFonts w:ascii="Tahoma" w:hAnsi="Tahoma" w:cs="Tahoma"/>
          <w:bCs/>
          <w:color w:val="000000"/>
          <w:sz w:val="24"/>
          <w:szCs w:val="24"/>
          <w:u w:val="single"/>
        </w:rPr>
      </w:pPr>
    </w:p>
    <w:p w:rsidR="00742435" w:rsidRPr="006D5746" w:rsidRDefault="00742435" w:rsidP="00742435">
      <w:pPr>
        <w:jc w:val="both"/>
        <w:rPr>
          <w:rFonts w:ascii="Tahoma" w:hAnsi="Tahoma" w:cs="Tahoma"/>
          <w:bCs/>
          <w:color w:val="000000"/>
          <w:sz w:val="24"/>
          <w:szCs w:val="24"/>
          <w:u w:val="single"/>
        </w:rPr>
      </w:pPr>
    </w:p>
    <w:p w:rsidR="00742435" w:rsidRPr="006D5746" w:rsidRDefault="00742435" w:rsidP="00742435">
      <w:pPr>
        <w:jc w:val="both"/>
        <w:rPr>
          <w:rFonts w:ascii="Tahoma" w:hAnsi="Tahoma" w:cs="Tahoma"/>
          <w:bCs/>
          <w:color w:val="000000"/>
          <w:sz w:val="24"/>
          <w:szCs w:val="24"/>
          <w:u w:val="single"/>
        </w:rPr>
      </w:pPr>
      <w:r w:rsidRPr="006D5746">
        <w:rPr>
          <w:rFonts w:ascii="Tahoma" w:hAnsi="Tahoma" w:cs="Tahoma"/>
          <w:bCs/>
          <w:color w:val="000000"/>
          <w:sz w:val="24"/>
          <w:szCs w:val="24"/>
          <w:u w:val="single"/>
        </w:rPr>
        <w:t xml:space="preserve">A Társulás alaptevékenységének kormányzati funkciók szerinti besorolása: </w:t>
      </w:r>
    </w:p>
    <w:p w:rsidR="00742435" w:rsidRPr="006D5746" w:rsidRDefault="00742435" w:rsidP="00742435">
      <w:pPr>
        <w:jc w:val="both"/>
        <w:rPr>
          <w:rFonts w:ascii="Tahoma" w:hAnsi="Tahoma" w:cs="Tahoma"/>
          <w:bCs/>
          <w:color w:val="000000"/>
          <w:sz w:val="24"/>
          <w:szCs w:val="24"/>
          <w:u w:val="single"/>
        </w:rPr>
      </w:pPr>
    </w:p>
    <w:p w:rsidR="00742435" w:rsidRPr="006D5746" w:rsidRDefault="00742435" w:rsidP="00742435">
      <w:pPr>
        <w:jc w:val="both"/>
        <w:rPr>
          <w:rFonts w:ascii="Tahoma" w:hAnsi="Tahoma" w:cs="Tahoma"/>
          <w:bCs/>
          <w:color w:val="000000"/>
          <w:sz w:val="24"/>
          <w:szCs w:val="24"/>
          <w:u w:val="single"/>
        </w:rPr>
      </w:pPr>
    </w:p>
    <w:p w:rsidR="00EA377B" w:rsidRDefault="00EA377B" w:rsidP="00EA377B">
      <w:pPr>
        <w:ind w:left="1440" w:hanging="72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>011130</w:t>
      </w:r>
      <w:r w:rsidRPr="006D5746">
        <w:rPr>
          <w:rFonts w:ascii="Tahoma" w:hAnsi="Tahoma" w:cs="Tahoma"/>
          <w:color w:val="000000"/>
          <w:sz w:val="24"/>
          <w:szCs w:val="24"/>
        </w:rPr>
        <w:tab/>
        <w:t>Önkormányzatok és önkormányzati hivatalok jogalkotó és általános igazgatási tevékenysége</w:t>
      </w:r>
    </w:p>
    <w:p w:rsidR="00EA377B" w:rsidRPr="006D5746" w:rsidRDefault="00EA377B" w:rsidP="00EA377B">
      <w:pPr>
        <w:ind w:left="1440" w:hanging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049010</w:t>
      </w:r>
      <w:r>
        <w:rPr>
          <w:rFonts w:ascii="Tahoma" w:hAnsi="Tahoma" w:cs="Tahoma"/>
          <w:color w:val="000000"/>
          <w:sz w:val="24"/>
          <w:szCs w:val="24"/>
        </w:rPr>
        <w:tab/>
        <w:t>Máshova nem sorolt gazdasági ügyek</w:t>
      </w:r>
    </w:p>
    <w:p w:rsidR="00EA377B" w:rsidRPr="006D5746" w:rsidRDefault="00EA377B" w:rsidP="00EA377B">
      <w:pPr>
        <w:keepNext/>
        <w:ind w:firstLine="705"/>
        <w:jc w:val="both"/>
        <w:outlineLvl w:val="4"/>
        <w:rPr>
          <w:rFonts w:ascii="Tahoma" w:hAnsi="Tahoma" w:cs="Tahoma"/>
          <w:color w:val="000000"/>
          <w:sz w:val="24"/>
          <w:szCs w:val="24"/>
          <w:lang w:val="x-none"/>
        </w:rPr>
      </w:pPr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>072112</w:t>
      </w:r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ab/>
        <w:t>Háziorvosi ügyeleti ellátás</w:t>
      </w:r>
    </w:p>
    <w:p w:rsidR="00EA377B" w:rsidRPr="006D5746" w:rsidRDefault="00EA377B" w:rsidP="00EA377B">
      <w:pPr>
        <w:ind w:left="720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>10202</w:t>
      </w:r>
      <w:r w:rsidRPr="006D5746">
        <w:rPr>
          <w:rFonts w:ascii="Tahoma" w:hAnsi="Tahoma" w:cs="Tahoma"/>
          <w:color w:val="000000"/>
          <w:sz w:val="24"/>
          <w:szCs w:val="24"/>
        </w:rPr>
        <w:t>3</w:t>
      </w:r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ab/>
        <w:t>Időskorúak tartós bentlakásos ellátása</w:t>
      </w:r>
    </w:p>
    <w:p w:rsidR="00EA377B" w:rsidRDefault="00EA377B" w:rsidP="00EA377B">
      <w:pPr>
        <w:ind w:left="720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>10202</w:t>
      </w:r>
      <w:r w:rsidRPr="006D5746">
        <w:rPr>
          <w:rFonts w:ascii="Tahoma" w:hAnsi="Tahoma" w:cs="Tahoma"/>
          <w:color w:val="000000"/>
          <w:sz w:val="24"/>
          <w:szCs w:val="24"/>
        </w:rPr>
        <w:t>4</w:t>
      </w:r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ab/>
      </w:r>
      <w:r w:rsidRPr="006D5746">
        <w:rPr>
          <w:rFonts w:ascii="Tahoma" w:hAnsi="Tahoma" w:cs="Tahoma"/>
          <w:color w:val="000000"/>
          <w:sz w:val="24"/>
          <w:szCs w:val="24"/>
        </w:rPr>
        <w:t>D</w:t>
      </w:r>
      <w:proofErr w:type="spellStart"/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>emens</w:t>
      </w:r>
      <w:proofErr w:type="spellEnd"/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 xml:space="preserve"> betegek tartós bentlakásos ellátása</w:t>
      </w:r>
    </w:p>
    <w:p w:rsidR="00EA377B" w:rsidRDefault="00EA377B" w:rsidP="00EA377B">
      <w:pPr>
        <w:ind w:left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102025</w:t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  <w:lang w:val="x-none"/>
        </w:rPr>
        <w:t xml:space="preserve">Időskorúak </w:t>
      </w:r>
      <w:r>
        <w:rPr>
          <w:rFonts w:ascii="Tahoma" w:hAnsi="Tahoma" w:cs="Tahoma"/>
          <w:color w:val="000000"/>
          <w:sz w:val="24"/>
          <w:szCs w:val="24"/>
        </w:rPr>
        <w:t>átmeneti</w:t>
      </w:r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 xml:space="preserve"> ellátása</w:t>
      </w:r>
    </w:p>
    <w:p w:rsidR="00EA377B" w:rsidRPr="00EA377B" w:rsidRDefault="00EA377B" w:rsidP="00EA377B">
      <w:pPr>
        <w:ind w:left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102026</w:t>
      </w:r>
      <w:r>
        <w:rPr>
          <w:rFonts w:ascii="Tahoma" w:hAnsi="Tahoma" w:cs="Tahoma"/>
          <w:color w:val="000000"/>
          <w:sz w:val="24"/>
          <w:szCs w:val="24"/>
        </w:rPr>
        <w:tab/>
      </w:r>
      <w:r w:rsidRPr="006D5746">
        <w:rPr>
          <w:rFonts w:ascii="Tahoma" w:hAnsi="Tahoma" w:cs="Tahoma"/>
          <w:color w:val="000000"/>
          <w:sz w:val="24"/>
          <w:szCs w:val="24"/>
        </w:rPr>
        <w:t>D</w:t>
      </w:r>
      <w:proofErr w:type="spellStart"/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>emens</w:t>
      </w:r>
      <w:proofErr w:type="spellEnd"/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 xml:space="preserve"> betegek </w:t>
      </w:r>
      <w:r>
        <w:rPr>
          <w:rFonts w:ascii="Tahoma" w:hAnsi="Tahoma" w:cs="Tahoma"/>
          <w:color w:val="000000"/>
          <w:sz w:val="24"/>
          <w:szCs w:val="24"/>
        </w:rPr>
        <w:t>átmeneti</w:t>
      </w:r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 xml:space="preserve"> ellátása</w:t>
      </w:r>
    </w:p>
    <w:p w:rsidR="00EA377B" w:rsidRPr="006D5746" w:rsidRDefault="00EA377B" w:rsidP="00EA377B">
      <w:pPr>
        <w:keepNext/>
        <w:ind w:firstLine="708"/>
        <w:jc w:val="both"/>
        <w:outlineLvl w:val="4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>10203</w:t>
      </w:r>
      <w:r w:rsidRPr="006D5746">
        <w:rPr>
          <w:rFonts w:ascii="Tahoma" w:hAnsi="Tahoma" w:cs="Tahoma"/>
          <w:color w:val="000000"/>
          <w:sz w:val="24"/>
          <w:szCs w:val="24"/>
        </w:rPr>
        <w:t>1</w:t>
      </w:r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ab/>
        <w:t>Idősek nappali ellátása</w:t>
      </w:r>
    </w:p>
    <w:p w:rsidR="00EA377B" w:rsidRPr="006D5746" w:rsidRDefault="00EA377B" w:rsidP="00EA377B">
      <w:pPr>
        <w:keepNext/>
        <w:ind w:firstLine="708"/>
        <w:jc w:val="both"/>
        <w:outlineLvl w:val="4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>10203</w:t>
      </w:r>
      <w:r w:rsidRPr="006D5746">
        <w:rPr>
          <w:rFonts w:ascii="Tahoma" w:hAnsi="Tahoma" w:cs="Tahoma"/>
          <w:color w:val="000000"/>
          <w:sz w:val="24"/>
          <w:szCs w:val="24"/>
        </w:rPr>
        <w:t>2</w:t>
      </w:r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ab/>
      </w:r>
      <w:r w:rsidRPr="006D5746">
        <w:rPr>
          <w:rFonts w:ascii="Tahoma" w:hAnsi="Tahoma" w:cs="Tahoma"/>
          <w:color w:val="000000"/>
          <w:sz w:val="24"/>
          <w:szCs w:val="24"/>
        </w:rPr>
        <w:t>D</w:t>
      </w:r>
      <w:proofErr w:type="spellStart"/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>emens</w:t>
      </w:r>
      <w:proofErr w:type="spellEnd"/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 xml:space="preserve"> betegek nappali ellátása</w:t>
      </w:r>
    </w:p>
    <w:p w:rsidR="00EA377B" w:rsidRPr="006D5746" w:rsidRDefault="00EA377B" w:rsidP="00EA377B">
      <w:pPr>
        <w:keepNext/>
        <w:ind w:firstLine="708"/>
        <w:jc w:val="both"/>
        <w:outlineLvl w:val="4"/>
        <w:rPr>
          <w:rFonts w:ascii="Tahoma" w:hAnsi="Tahoma" w:cs="Tahoma"/>
          <w:color w:val="000000"/>
          <w:sz w:val="24"/>
          <w:szCs w:val="24"/>
          <w:lang w:val="x-none"/>
        </w:rPr>
      </w:pPr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>107051</w:t>
      </w:r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ab/>
        <w:t>Szociális étkeztetés</w:t>
      </w:r>
    </w:p>
    <w:p w:rsidR="00EA377B" w:rsidRPr="006D5746" w:rsidRDefault="00EA377B" w:rsidP="00EA377B">
      <w:pPr>
        <w:keepNext/>
        <w:ind w:firstLine="708"/>
        <w:jc w:val="both"/>
        <w:outlineLvl w:val="4"/>
        <w:rPr>
          <w:rFonts w:ascii="Tahoma" w:hAnsi="Tahoma" w:cs="Tahoma"/>
          <w:color w:val="000000"/>
          <w:sz w:val="24"/>
          <w:szCs w:val="24"/>
          <w:lang w:val="x-none"/>
        </w:rPr>
      </w:pPr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>107052</w:t>
      </w:r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ab/>
        <w:t>Házi segítségnyújtás</w:t>
      </w:r>
    </w:p>
    <w:p w:rsidR="00EA377B" w:rsidRPr="006D5746" w:rsidRDefault="00EA377B" w:rsidP="00EA377B">
      <w:pPr>
        <w:keepNext/>
        <w:ind w:firstLine="708"/>
        <w:jc w:val="both"/>
        <w:outlineLvl w:val="4"/>
        <w:rPr>
          <w:rFonts w:ascii="Tahoma" w:hAnsi="Tahoma" w:cs="Tahoma"/>
          <w:color w:val="000000"/>
          <w:sz w:val="24"/>
          <w:szCs w:val="24"/>
          <w:lang w:val="x-none"/>
        </w:rPr>
      </w:pPr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>107053</w:t>
      </w:r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ab/>
        <w:t>Jelzőrendszeres házi segítségnyújtás</w:t>
      </w:r>
    </w:p>
    <w:p w:rsidR="00742435" w:rsidRPr="006D5746" w:rsidRDefault="00742435" w:rsidP="00742435">
      <w:pPr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742435" w:rsidRPr="006D5746" w:rsidRDefault="00742435" w:rsidP="00742435">
      <w:pPr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742435" w:rsidRPr="006D5746" w:rsidRDefault="00742435" w:rsidP="00742435">
      <w:pPr>
        <w:spacing w:before="12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  <w:u w:val="single"/>
        </w:rPr>
        <w:t>A Társulás államháztartási szakágazat rend szerinti besorolása:</w:t>
      </w:r>
      <w:r w:rsidRPr="006D5746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742435" w:rsidRPr="006D5746" w:rsidRDefault="00742435" w:rsidP="00742435">
      <w:pPr>
        <w:spacing w:before="12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>841117</w:t>
      </w:r>
      <w:r w:rsidRPr="006D5746">
        <w:rPr>
          <w:rFonts w:ascii="Tahoma" w:hAnsi="Tahoma" w:cs="Tahoma"/>
          <w:color w:val="000000"/>
          <w:sz w:val="24"/>
          <w:szCs w:val="24"/>
        </w:rPr>
        <w:tab/>
        <w:t>Kormányzati és önkormányzati intézmények ellátó, kisegítő szolgálatai</w:t>
      </w:r>
    </w:p>
    <w:p w:rsidR="00742435" w:rsidRPr="006D5746" w:rsidRDefault="00742435" w:rsidP="00742435">
      <w:pPr>
        <w:rPr>
          <w:rFonts w:ascii="Tahoma" w:hAnsi="Tahoma" w:cs="Tahoma"/>
          <w:color w:val="000000"/>
          <w:sz w:val="24"/>
          <w:szCs w:val="24"/>
        </w:rPr>
      </w:pPr>
    </w:p>
    <w:p w:rsidR="00742435" w:rsidRPr="006D5746" w:rsidRDefault="00742435" w:rsidP="00742435">
      <w:pPr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>„</w:t>
      </w:r>
    </w:p>
    <w:p w:rsidR="00742435" w:rsidRPr="006D5746" w:rsidRDefault="00742435" w:rsidP="00742435">
      <w:pPr>
        <w:rPr>
          <w:rFonts w:ascii="Tahoma" w:hAnsi="Tahoma" w:cs="Tahoma"/>
          <w:color w:val="000000"/>
          <w:sz w:val="24"/>
          <w:szCs w:val="24"/>
        </w:rPr>
      </w:pPr>
    </w:p>
    <w:p w:rsidR="00A97C40" w:rsidRDefault="00A97C40" w:rsidP="0074243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A97C40" w:rsidRPr="006D5746" w:rsidRDefault="00A97C40" w:rsidP="00A97C40">
      <w:pPr>
        <w:jc w:val="center"/>
        <w:rPr>
          <w:rFonts w:ascii="Tahoma" w:hAnsi="Tahoma" w:cs="Tahoma"/>
          <w:b/>
          <w:color w:val="000000"/>
          <w:szCs w:val="28"/>
        </w:rPr>
      </w:pPr>
      <w:r w:rsidRPr="006D5746">
        <w:rPr>
          <w:rFonts w:ascii="Tahoma" w:hAnsi="Tahoma" w:cs="Tahoma"/>
          <w:b/>
          <w:color w:val="000000"/>
          <w:szCs w:val="28"/>
        </w:rPr>
        <w:t>Veszprémi Kistérség Többcélú Társulásának</w:t>
      </w:r>
    </w:p>
    <w:p w:rsidR="00A97C40" w:rsidRPr="006D5746" w:rsidRDefault="00A97C40" w:rsidP="00A97C40">
      <w:pPr>
        <w:jc w:val="center"/>
        <w:rPr>
          <w:rFonts w:ascii="Tahoma" w:hAnsi="Tahoma" w:cs="Tahoma"/>
          <w:b/>
          <w:color w:val="000000"/>
          <w:szCs w:val="28"/>
        </w:rPr>
      </w:pPr>
      <w:r w:rsidRPr="006D5746">
        <w:rPr>
          <w:rFonts w:ascii="Tahoma" w:hAnsi="Tahoma" w:cs="Tahoma"/>
          <w:b/>
          <w:color w:val="000000"/>
          <w:szCs w:val="28"/>
        </w:rPr>
        <w:t>Társulási Megállapodása a módosításokkal egységes szerkezetben</w:t>
      </w:r>
    </w:p>
    <w:p w:rsidR="00A97C40" w:rsidRPr="006D5746" w:rsidRDefault="00A97C40" w:rsidP="006D5746">
      <w:pPr>
        <w:spacing w:after="200" w:line="276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"/>
        <w:jc w:val="both"/>
        <w:rPr>
          <w:rFonts w:ascii="Tahoma" w:hAnsi="Tahoma" w:cs="Tahoma"/>
          <w:b w:val="0"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color w:val="000000"/>
          <w:sz w:val="24"/>
          <w:szCs w:val="24"/>
        </w:rPr>
        <w:t>A Társulási Megállapodás 4. pontjában felsorolt települési önkormányzatok Magyarország helyi önkormányzatairól szóló 2011.évi CLXXXIX törvény 88.§ (1) bekezdésében kapott felhatalmazás alapján abból a célból, hogy a társult települések lakói az önkormányzati közszolgáltatásokhoz minél teljesebb körben jussanak hozzá, testületeik döntése alapján Társulási Megállapodást kötnek.</w:t>
      </w:r>
    </w:p>
    <w:p w:rsidR="00A97C40" w:rsidRPr="006D5746" w:rsidRDefault="00A97C40" w:rsidP="00A97C40">
      <w:pPr>
        <w:jc w:val="center"/>
        <w:rPr>
          <w:rFonts w:ascii="Tahoma" w:hAnsi="Tahoma" w:cs="Tahoma"/>
          <w:color w:val="000000"/>
          <w:sz w:val="24"/>
          <w:szCs w:val="24"/>
        </w:rPr>
      </w:pPr>
    </w:p>
    <w:p w:rsidR="00A97C40" w:rsidRPr="006D5746" w:rsidRDefault="00A97C40" w:rsidP="00A97C40">
      <w:pPr>
        <w:rPr>
          <w:rFonts w:ascii="Tahoma" w:hAnsi="Tahoma" w:cs="Tahoma"/>
          <w:color w:val="000000"/>
          <w:sz w:val="24"/>
          <w:szCs w:val="24"/>
        </w:rPr>
      </w:pPr>
    </w:p>
    <w:p w:rsidR="00A97C40" w:rsidRPr="006D5746" w:rsidRDefault="00A97C40" w:rsidP="00A97C40">
      <w:pPr>
        <w:ind w:left="540" w:hanging="54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>1.</w:t>
      </w:r>
      <w:r w:rsidRPr="006D5746">
        <w:rPr>
          <w:rFonts w:ascii="Tahoma" w:hAnsi="Tahoma" w:cs="Tahoma"/>
          <w:color w:val="000000"/>
          <w:sz w:val="24"/>
          <w:szCs w:val="24"/>
        </w:rPr>
        <w:tab/>
        <w:t xml:space="preserve">A Társulás neve: Veszprémi Kistérség Többcélú Társulása </w:t>
      </w:r>
    </w:p>
    <w:p w:rsidR="00A97C40" w:rsidRPr="006D5746" w:rsidRDefault="00A97C40" w:rsidP="00A97C40">
      <w:pPr>
        <w:tabs>
          <w:tab w:val="left" w:pos="2127"/>
        </w:tabs>
        <w:jc w:val="both"/>
        <w:rPr>
          <w:rFonts w:ascii="Tahoma" w:hAnsi="Tahoma" w:cs="Tahoma"/>
          <w:color w:val="000000"/>
          <w:sz w:val="24"/>
          <w:szCs w:val="24"/>
        </w:rPr>
      </w:pPr>
    </w:p>
    <w:p w:rsidR="00A97C40" w:rsidRPr="006D5746" w:rsidRDefault="00A97C40" w:rsidP="00A97C40">
      <w:pPr>
        <w:tabs>
          <w:tab w:val="left" w:pos="2127"/>
        </w:tabs>
        <w:ind w:left="540" w:hanging="54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 xml:space="preserve">2 </w:t>
      </w:r>
      <w:r w:rsidRPr="006D5746">
        <w:rPr>
          <w:rFonts w:ascii="Tahoma" w:hAnsi="Tahoma" w:cs="Tahoma"/>
          <w:color w:val="000000"/>
          <w:sz w:val="24"/>
          <w:szCs w:val="24"/>
        </w:rPr>
        <w:tab/>
        <w:t>A Veszprémi Kistérség Többcélú Társulása (továbbiakban: Társulás) székhelye: Veszprém, Óváros tér 9.</w:t>
      </w:r>
    </w:p>
    <w:p w:rsidR="00A97C40" w:rsidRPr="006D5746" w:rsidRDefault="00A97C40" w:rsidP="00A97C40">
      <w:pPr>
        <w:tabs>
          <w:tab w:val="left" w:pos="2127"/>
        </w:tabs>
        <w:jc w:val="both"/>
        <w:rPr>
          <w:rFonts w:ascii="Tahoma" w:hAnsi="Tahoma" w:cs="Tahoma"/>
          <w:color w:val="000000"/>
          <w:sz w:val="24"/>
          <w:szCs w:val="24"/>
        </w:rPr>
      </w:pPr>
    </w:p>
    <w:p w:rsidR="00A97C40" w:rsidRPr="006D5746" w:rsidRDefault="00A97C40" w:rsidP="00A97C40">
      <w:pPr>
        <w:pStyle w:val="Cmsor3"/>
        <w:ind w:left="540" w:hanging="540"/>
        <w:rPr>
          <w:rFonts w:ascii="Tahoma" w:hAnsi="Tahoma" w:cs="Tahoma"/>
          <w:bCs/>
          <w:iCs/>
          <w:color w:val="000000"/>
          <w:szCs w:val="24"/>
        </w:rPr>
      </w:pPr>
      <w:r w:rsidRPr="006D5746">
        <w:rPr>
          <w:rFonts w:ascii="Tahoma" w:hAnsi="Tahoma" w:cs="Tahoma"/>
          <w:bCs/>
          <w:iCs/>
          <w:color w:val="000000"/>
          <w:szCs w:val="24"/>
        </w:rPr>
        <w:t>3.</w:t>
      </w:r>
      <w:r w:rsidRPr="006D5746">
        <w:rPr>
          <w:rFonts w:ascii="Tahoma" w:hAnsi="Tahoma" w:cs="Tahoma"/>
          <w:bCs/>
          <w:iCs/>
          <w:color w:val="000000"/>
          <w:szCs w:val="24"/>
        </w:rPr>
        <w:tab/>
        <w:t>A Társulás jogelődje a Veszprémi Kistérség Területfejlesztési Társulása.</w:t>
      </w:r>
    </w:p>
    <w:p w:rsidR="00A97C40" w:rsidRPr="006D5746" w:rsidRDefault="00A97C40" w:rsidP="00A97C40">
      <w:pPr>
        <w:rPr>
          <w:rFonts w:ascii="Tahoma" w:hAnsi="Tahoma" w:cs="Tahoma"/>
          <w:color w:val="000000"/>
          <w:sz w:val="24"/>
          <w:szCs w:val="24"/>
        </w:rPr>
      </w:pPr>
    </w:p>
    <w:p w:rsidR="00A97C40" w:rsidRPr="006D5746" w:rsidRDefault="00A97C40" w:rsidP="00A97C40">
      <w:pPr>
        <w:tabs>
          <w:tab w:val="left" w:pos="540"/>
          <w:tab w:val="left" w:pos="3969"/>
        </w:tabs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 xml:space="preserve">4. </w:t>
      </w:r>
      <w:r w:rsidRPr="006D5746">
        <w:rPr>
          <w:rFonts w:ascii="Tahoma" w:hAnsi="Tahoma" w:cs="Tahoma"/>
          <w:color w:val="000000"/>
          <w:sz w:val="24"/>
          <w:szCs w:val="24"/>
        </w:rPr>
        <w:tab/>
        <w:t xml:space="preserve">A Társulás tagjainak neve, székhelye, képviselője: </w:t>
      </w:r>
    </w:p>
    <w:p w:rsidR="00A97C40" w:rsidRPr="006D5746" w:rsidRDefault="00A97C40" w:rsidP="00A97C40">
      <w:pPr>
        <w:ind w:left="54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>Barnag Község Önkormányzata 8291 Barnag, Fő u.33</w:t>
      </w:r>
      <w:proofErr w:type="gramStart"/>
      <w:r w:rsidRPr="006D5746">
        <w:rPr>
          <w:rFonts w:ascii="Tahoma" w:hAnsi="Tahoma" w:cs="Tahoma"/>
          <w:color w:val="000000"/>
          <w:sz w:val="24"/>
          <w:szCs w:val="24"/>
        </w:rPr>
        <w:t>.,</w:t>
      </w:r>
      <w:proofErr w:type="gramEnd"/>
      <w:r w:rsidRPr="006D5746">
        <w:rPr>
          <w:rFonts w:ascii="Tahoma" w:hAnsi="Tahoma" w:cs="Tahoma"/>
          <w:color w:val="000000"/>
          <w:sz w:val="24"/>
          <w:szCs w:val="24"/>
        </w:rPr>
        <w:t xml:space="preserve"> Kulin Miklós György polgármester,</w:t>
      </w:r>
    </w:p>
    <w:p w:rsidR="00A97C40" w:rsidRPr="006D5746" w:rsidRDefault="00A97C40" w:rsidP="00A97C40">
      <w:pPr>
        <w:ind w:left="54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 xml:space="preserve">Bánd Község Önkormányzata 8443 Bánd, Petőfi u. 60., </w:t>
      </w:r>
      <w:proofErr w:type="spellStart"/>
      <w:r w:rsidRPr="006D5746">
        <w:rPr>
          <w:rFonts w:ascii="Tahoma" w:hAnsi="Tahoma" w:cs="Tahoma"/>
          <w:color w:val="000000"/>
          <w:sz w:val="24"/>
          <w:szCs w:val="24"/>
        </w:rPr>
        <w:t>Steigervald</w:t>
      </w:r>
      <w:proofErr w:type="spellEnd"/>
      <w:r w:rsidRPr="006D5746">
        <w:rPr>
          <w:rFonts w:ascii="Tahoma" w:hAnsi="Tahoma" w:cs="Tahoma"/>
          <w:color w:val="000000"/>
          <w:sz w:val="24"/>
          <w:szCs w:val="24"/>
        </w:rPr>
        <w:t xml:space="preserve"> Zsolt polgármester,</w:t>
      </w:r>
    </w:p>
    <w:p w:rsidR="00A97C40" w:rsidRPr="006D5746" w:rsidRDefault="00A97C40" w:rsidP="00A97C40">
      <w:pPr>
        <w:ind w:left="54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>Eplény Községi Önkormányzat 8413 Eplény, Veszprémi u. 64., Fiskál János polgármester,</w:t>
      </w:r>
    </w:p>
    <w:p w:rsidR="00A97C40" w:rsidRPr="006D5746" w:rsidRDefault="00A97C40" w:rsidP="00A97C40">
      <w:pPr>
        <w:ind w:left="54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>Hajmáskér Község Önkormányzata 8192 Hajmáskér, Kossuth u. 31</w:t>
      </w:r>
      <w:proofErr w:type="gramStart"/>
      <w:r w:rsidRPr="006D5746">
        <w:rPr>
          <w:rFonts w:ascii="Tahoma" w:hAnsi="Tahoma" w:cs="Tahoma"/>
          <w:color w:val="000000"/>
          <w:sz w:val="24"/>
          <w:szCs w:val="24"/>
        </w:rPr>
        <w:t>.,</w:t>
      </w:r>
      <w:proofErr w:type="gramEnd"/>
      <w:r w:rsidRPr="006D5746">
        <w:rPr>
          <w:rFonts w:ascii="Tahoma" w:hAnsi="Tahoma" w:cs="Tahoma"/>
          <w:color w:val="000000"/>
          <w:sz w:val="24"/>
          <w:szCs w:val="24"/>
        </w:rPr>
        <w:t xml:space="preserve"> Köbli Miklós polgármester</w:t>
      </w:r>
    </w:p>
    <w:p w:rsidR="00A97C40" w:rsidRPr="006D5746" w:rsidRDefault="00A97C40" w:rsidP="00A97C40">
      <w:pPr>
        <w:ind w:left="54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>Hárskút Község Önkormányzata 8442 Hárskút, Fő u.10</w:t>
      </w:r>
      <w:proofErr w:type="gramStart"/>
      <w:r w:rsidRPr="006D5746">
        <w:rPr>
          <w:rFonts w:ascii="Tahoma" w:hAnsi="Tahoma" w:cs="Tahoma"/>
          <w:color w:val="000000"/>
          <w:sz w:val="24"/>
          <w:szCs w:val="24"/>
        </w:rPr>
        <w:t>.,</w:t>
      </w:r>
      <w:proofErr w:type="gramEnd"/>
      <w:r w:rsidRPr="006D5746">
        <w:rPr>
          <w:rFonts w:ascii="Tahoma" w:hAnsi="Tahoma" w:cs="Tahoma"/>
          <w:color w:val="000000"/>
          <w:sz w:val="24"/>
          <w:szCs w:val="24"/>
        </w:rPr>
        <w:t xml:space="preserve"> Tábori Ferenc polgármester,</w:t>
      </w:r>
    </w:p>
    <w:p w:rsidR="00A97C40" w:rsidRPr="006D5746" w:rsidRDefault="00A97C40" w:rsidP="00A97C40">
      <w:pPr>
        <w:ind w:left="54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>Herend Város Önkormányzata 8440 Herend, Kossuth u.97., Jánszky Lajos László polgármester,</w:t>
      </w:r>
    </w:p>
    <w:p w:rsidR="00A97C40" w:rsidRPr="006D5746" w:rsidRDefault="00A97C40" w:rsidP="00A97C40">
      <w:pPr>
        <w:ind w:left="54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 xml:space="preserve">Hidegkút Község Önkormányzata 8247 Hidegkút, Fő u.67., Dr. </w:t>
      </w:r>
      <w:proofErr w:type="spellStart"/>
      <w:r w:rsidRPr="006D5746">
        <w:rPr>
          <w:rFonts w:ascii="Tahoma" w:hAnsi="Tahoma" w:cs="Tahoma"/>
          <w:color w:val="000000"/>
          <w:sz w:val="24"/>
          <w:szCs w:val="24"/>
        </w:rPr>
        <w:t>Kriszt</w:t>
      </w:r>
      <w:proofErr w:type="spellEnd"/>
      <w:r w:rsidRPr="006D5746">
        <w:rPr>
          <w:rFonts w:ascii="Tahoma" w:hAnsi="Tahoma" w:cs="Tahoma"/>
          <w:color w:val="000000"/>
          <w:sz w:val="24"/>
          <w:szCs w:val="24"/>
        </w:rPr>
        <w:t xml:space="preserve"> András polgármester,</w:t>
      </w:r>
    </w:p>
    <w:p w:rsidR="00A97C40" w:rsidRPr="006D5746" w:rsidRDefault="00A97C40" w:rsidP="00A97C40">
      <w:pPr>
        <w:ind w:left="54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 xml:space="preserve">Márkó Község Önkormányzata 8441 Márkó, </w:t>
      </w:r>
      <w:proofErr w:type="spellStart"/>
      <w:r w:rsidRPr="006D5746">
        <w:rPr>
          <w:rFonts w:ascii="Tahoma" w:hAnsi="Tahoma" w:cs="Tahoma"/>
          <w:color w:val="000000"/>
          <w:sz w:val="24"/>
          <w:szCs w:val="24"/>
        </w:rPr>
        <w:t>Padányi</w:t>
      </w:r>
      <w:proofErr w:type="spellEnd"/>
      <w:r w:rsidRPr="006D5746">
        <w:rPr>
          <w:rFonts w:ascii="Tahoma" w:hAnsi="Tahoma" w:cs="Tahoma"/>
          <w:color w:val="000000"/>
          <w:sz w:val="24"/>
          <w:szCs w:val="24"/>
        </w:rPr>
        <w:t xml:space="preserve"> Bíró M. tér 5</w:t>
      </w:r>
      <w:proofErr w:type="gramStart"/>
      <w:r w:rsidRPr="006D5746">
        <w:rPr>
          <w:rFonts w:ascii="Tahoma" w:hAnsi="Tahoma" w:cs="Tahoma"/>
          <w:color w:val="000000"/>
          <w:sz w:val="24"/>
          <w:szCs w:val="24"/>
        </w:rPr>
        <w:t>.,</w:t>
      </w:r>
      <w:proofErr w:type="gramEnd"/>
      <w:r w:rsidRPr="006D5746">
        <w:rPr>
          <w:rFonts w:ascii="Tahoma" w:hAnsi="Tahoma" w:cs="Tahoma"/>
          <w:color w:val="000000"/>
          <w:sz w:val="24"/>
          <w:szCs w:val="24"/>
        </w:rPr>
        <w:t xml:space="preserve"> Hartmann Antal polgármester,</w:t>
      </w:r>
    </w:p>
    <w:p w:rsidR="00A97C40" w:rsidRPr="006D5746" w:rsidRDefault="00A97C40" w:rsidP="00A97C40">
      <w:pPr>
        <w:ind w:left="54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>Mencshely Község Önkormányzata 8271 Mencshely, Fő u.21</w:t>
      </w:r>
      <w:proofErr w:type="gramStart"/>
      <w:r w:rsidRPr="006D5746">
        <w:rPr>
          <w:rFonts w:ascii="Tahoma" w:hAnsi="Tahoma" w:cs="Tahoma"/>
          <w:color w:val="000000"/>
          <w:sz w:val="24"/>
          <w:szCs w:val="24"/>
        </w:rPr>
        <w:t>.,</w:t>
      </w:r>
      <w:proofErr w:type="gramEnd"/>
      <w:r w:rsidRPr="006D5746">
        <w:rPr>
          <w:rFonts w:ascii="Tahoma" w:hAnsi="Tahoma" w:cs="Tahoma"/>
          <w:color w:val="000000"/>
          <w:sz w:val="24"/>
          <w:szCs w:val="24"/>
        </w:rPr>
        <w:t xml:space="preserve"> Rauch Csaba polgármester,</w:t>
      </w:r>
    </w:p>
    <w:p w:rsidR="00A97C40" w:rsidRPr="006D5746" w:rsidRDefault="00A97C40" w:rsidP="00A97C40">
      <w:pPr>
        <w:ind w:left="54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>Nagyvázsony Község Önkormányzata 8291 Nagyvázsony, Kinizsi u. 96., Fábry Szabolcs János polgármester,</w:t>
      </w:r>
    </w:p>
    <w:p w:rsidR="00A97C40" w:rsidRPr="006D5746" w:rsidRDefault="00A97C40" w:rsidP="00A97C40">
      <w:pPr>
        <w:ind w:left="54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>Nemesvámos Község Önkormányzata 8248 Nemesvámos, Fészek u.7</w:t>
      </w:r>
      <w:proofErr w:type="gramStart"/>
      <w:r w:rsidRPr="006D5746">
        <w:rPr>
          <w:rFonts w:ascii="Tahoma" w:hAnsi="Tahoma" w:cs="Tahoma"/>
          <w:color w:val="000000"/>
          <w:sz w:val="24"/>
          <w:szCs w:val="24"/>
        </w:rPr>
        <w:t>.,</w:t>
      </w:r>
      <w:proofErr w:type="gramEnd"/>
      <w:r w:rsidRPr="006D5746">
        <w:rPr>
          <w:rFonts w:ascii="Tahoma" w:hAnsi="Tahoma" w:cs="Tahoma"/>
          <w:color w:val="000000"/>
          <w:sz w:val="24"/>
          <w:szCs w:val="24"/>
        </w:rPr>
        <w:t xml:space="preserve"> Sövényházi Balázs polgármester,</w:t>
      </w:r>
    </w:p>
    <w:p w:rsidR="00A97C40" w:rsidRPr="006D5746" w:rsidRDefault="00A97C40" w:rsidP="00A97C40">
      <w:pPr>
        <w:ind w:left="54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>Pula Község Önkormányzata 8291 Pula, Fő u.32</w:t>
      </w:r>
      <w:proofErr w:type="gramStart"/>
      <w:r w:rsidRPr="006D5746">
        <w:rPr>
          <w:rFonts w:ascii="Tahoma" w:hAnsi="Tahoma" w:cs="Tahoma"/>
          <w:color w:val="000000"/>
          <w:sz w:val="24"/>
          <w:szCs w:val="24"/>
        </w:rPr>
        <w:t>.,</w:t>
      </w:r>
      <w:proofErr w:type="gramEnd"/>
      <w:r w:rsidRPr="006D5746">
        <w:rPr>
          <w:rFonts w:ascii="Tahoma" w:hAnsi="Tahoma" w:cs="Tahoma"/>
          <w:color w:val="000000"/>
          <w:sz w:val="24"/>
          <w:szCs w:val="24"/>
        </w:rPr>
        <w:t xml:space="preserve"> Szenger István </w:t>
      </w:r>
      <w:r w:rsidR="00C84501" w:rsidRPr="006D5746">
        <w:rPr>
          <w:rFonts w:ascii="Tahoma" w:hAnsi="Tahoma" w:cs="Tahoma"/>
          <w:color w:val="000000"/>
          <w:sz w:val="24"/>
          <w:szCs w:val="24"/>
        </w:rPr>
        <w:t xml:space="preserve">Bálint </w:t>
      </w:r>
      <w:r w:rsidRPr="006D5746">
        <w:rPr>
          <w:rFonts w:ascii="Tahoma" w:hAnsi="Tahoma" w:cs="Tahoma"/>
          <w:color w:val="000000"/>
          <w:sz w:val="24"/>
          <w:szCs w:val="24"/>
        </w:rPr>
        <w:t>polgármester,</w:t>
      </w:r>
    </w:p>
    <w:p w:rsidR="00A97C40" w:rsidRPr="006D5746" w:rsidRDefault="00A97C40" w:rsidP="00A97C40">
      <w:pPr>
        <w:ind w:left="54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 xml:space="preserve">Sóly Község Önkormányzata 8193 Sóly, Kossuth L. u. 57., </w:t>
      </w:r>
      <w:proofErr w:type="spellStart"/>
      <w:r w:rsidRPr="006D5746">
        <w:rPr>
          <w:rFonts w:ascii="Tahoma" w:hAnsi="Tahoma" w:cs="Tahoma"/>
          <w:color w:val="000000"/>
          <w:sz w:val="24"/>
          <w:szCs w:val="24"/>
        </w:rPr>
        <w:t>Kaptur</w:t>
      </w:r>
      <w:proofErr w:type="spellEnd"/>
      <w:r w:rsidRPr="006D5746">
        <w:rPr>
          <w:rFonts w:ascii="Tahoma" w:hAnsi="Tahoma" w:cs="Tahoma"/>
          <w:color w:val="000000"/>
          <w:sz w:val="24"/>
          <w:szCs w:val="24"/>
        </w:rPr>
        <w:t xml:space="preserve"> József polgármester,</w:t>
      </w:r>
    </w:p>
    <w:p w:rsidR="00A97C40" w:rsidRPr="006D5746" w:rsidRDefault="00A97C40" w:rsidP="00A97C40">
      <w:pPr>
        <w:ind w:left="54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>Szentgál Község Önkormányzata 8444 Szentgál, Fő u. 11</w:t>
      </w:r>
      <w:proofErr w:type="gramStart"/>
      <w:r w:rsidRPr="006D5746">
        <w:rPr>
          <w:rFonts w:ascii="Tahoma" w:hAnsi="Tahoma" w:cs="Tahoma"/>
          <w:color w:val="000000"/>
          <w:sz w:val="24"/>
          <w:szCs w:val="24"/>
        </w:rPr>
        <w:t>.,</w:t>
      </w:r>
      <w:proofErr w:type="gramEnd"/>
      <w:r w:rsidRPr="006D574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6D5746">
        <w:rPr>
          <w:rFonts w:ascii="Tahoma" w:hAnsi="Tahoma" w:cs="Tahoma"/>
          <w:color w:val="000000"/>
          <w:sz w:val="24"/>
          <w:szCs w:val="24"/>
        </w:rPr>
        <w:t>Istvánfalvi</w:t>
      </w:r>
      <w:proofErr w:type="spellEnd"/>
      <w:r w:rsidRPr="006D5746">
        <w:rPr>
          <w:rFonts w:ascii="Tahoma" w:hAnsi="Tahoma" w:cs="Tahoma"/>
          <w:color w:val="000000"/>
          <w:sz w:val="24"/>
          <w:szCs w:val="24"/>
        </w:rPr>
        <w:t xml:space="preserve"> Sándor polgármester,</w:t>
      </w:r>
    </w:p>
    <w:p w:rsidR="00A97C40" w:rsidRPr="006D5746" w:rsidRDefault="00A97C40" w:rsidP="00A97C40">
      <w:pPr>
        <w:ind w:left="54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>Tótvázsony Község Önkormányzata 8246 Tótvázsony, Magyar u. 101., Sipos Ferenc polgármester,</w:t>
      </w:r>
    </w:p>
    <w:p w:rsidR="00A97C40" w:rsidRPr="006D5746" w:rsidRDefault="00A97C40" w:rsidP="00A97C40">
      <w:pPr>
        <w:ind w:left="54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>Veszprém Megyei Jogú Város Önkormányzata 8200 Veszprém, Óváros tér 9</w:t>
      </w:r>
      <w:proofErr w:type="gramStart"/>
      <w:r w:rsidRPr="006D5746">
        <w:rPr>
          <w:rFonts w:ascii="Tahoma" w:hAnsi="Tahoma" w:cs="Tahoma"/>
          <w:color w:val="000000"/>
          <w:sz w:val="24"/>
          <w:szCs w:val="24"/>
        </w:rPr>
        <w:t>.,</w:t>
      </w:r>
      <w:proofErr w:type="gramEnd"/>
      <w:r w:rsidRPr="006D5746">
        <w:rPr>
          <w:rFonts w:ascii="Tahoma" w:hAnsi="Tahoma" w:cs="Tahoma"/>
          <w:color w:val="000000"/>
          <w:sz w:val="24"/>
          <w:szCs w:val="24"/>
        </w:rPr>
        <w:t xml:space="preserve"> Porga Gyula polgármester,</w:t>
      </w:r>
    </w:p>
    <w:p w:rsidR="00A97C40" w:rsidRPr="006D5746" w:rsidRDefault="00A97C40" w:rsidP="00A97C40">
      <w:pPr>
        <w:ind w:left="54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 xml:space="preserve">Veszprémfajsz Község Önkormányzata 8248 Veszprémfajsz, Fő u.57., </w:t>
      </w:r>
      <w:proofErr w:type="spellStart"/>
      <w:r w:rsidRPr="006D5746">
        <w:rPr>
          <w:rFonts w:ascii="Tahoma" w:hAnsi="Tahoma" w:cs="Tahoma"/>
          <w:color w:val="000000"/>
          <w:sz w:val="24"/>
          <w:szCs w:val="24"/>
        </w:rPr>
        <w:t>Fertig</w:t>
      </w:r>
      <w:proofErr w:type="spellEnd"/>
      <w:r w:rsidRPr="006D5746">
        <w:rPr>
          <w:rFonts w:ascii="Tahoma" w:hAnsi="Tahoma" w:cs="Tahoma"/>
          <w:color w:val="000000"/>
          <w:sz w:val="24"/>
          <w:szCs w:val="24"/>
        </w:rPr>
        <w:t xml:space="preserve"> József polgármester,</w:t>
      </w:r>
    </w:p>
    <w:p w:rsidR="00A97C40" w:rsidRPr="006D5746" w:rsidRDefault="00A97C40" w:rsidP="00A97C40">
      <w:pPr>
        <w:ind w:left="54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>Vilonya Község Önkormányzata 8194 Vilonya, Kossuth u. 18</w:t>
      </w:r>
      <w:proofErr w:type="gramStart"/>
      <w:r w:rsidRPr="006D5746">
        <w:rPr>
          <w:rFonts w:ascii="Tahoma" w:hAnsi="Tahoma" w:cs="Tahoma"/>
          <w:color w:val="000000"/>
          <w:sz w:val="24"/>
          <w:szCs w:val="24"/>
        </w:rPr>
        <w:t>.,</w:t>
      </w:r>
      <w:proofErr w:type="gramEnd"/>
      <w:r w:rsidRPr="006D5746">
        <w:rPr>
          <w:rFonts w:ascii="Tahoma" w:hAnsi="Tahoma" w:cs="Tahoma"/>
          <w:color w:val="000000"/>
          <w:sz w:val="24"/>
          <w:szCs w:val="24"/>
        </w:rPr>
        <w:t xml:space="preserve"> Fésüs Sándor polgármester,</w:t>
      </w:r>
    </w:p>
    <w:p w:rsidR="00A97C40" w:rsidRPr="006D5746" w:rsidRDefault="00A97C40" w:rsidP="00A97C40">
      <w:pPr>
        <w:ind w:left="54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 xml:space="preserve">Vöröstó Község Önkormányzata 8291 Vöröstó, Fő u.58., Rákos Margit polgármester. </w:t>
      </w:r>
    </w:p>
    <w:p w:rsidR="00A97C40" w:rsidRPr="006D5746" w:rsidRDefault="00A97C40" w:rsidP="00A97C40">
      <w:pPr>
        <w:tabs>
          <w:tab w:val="left" w:pos="3969"/>
        </w:tabs>
        <w:jc w:val="both"/>
        <w:rPr>
          <w:rFonts w:ascii="Tahoma" w:hAnsi="Tahoma" w:cs="Tahoma"/>
          <w:color w:val="000000"/>
          <w:sz w:val="24"/>
          <w:szCs w:val="24"/>
        </w:rPr>
      </w:pPr>
    </w:p>
    <w:p w:rsidR="00A97C40" w:rsidRPr="006D5746" w:rsidRDefault="00A97C40" w:rsidP="00A97C40">
      <w:pPr>
        <w:ind w:left="540" w:hanging="540"/>
        <w:jc w:val="both"/>
        <w:rPr>
          <w:rFonts w:ascii="Tahoma" w:hAnsi="Tahoma" w:cs="Tahoma"/>
          <w:bCs/>
          <w:iCs/>
          <w:color w:val="000000"/>
          <w:sz w:val="24"/>
          <w:szCs w:val="24"/>
        </w:rPr>
      </w:pPr>
      <w:r w:rsidRPr="006D5746">
        <w:rPr>
          <w:rFonts w:ascii="Tahoma" w:hAnsi="Tahoma" w:cs="Tahoma"/>
          <w:bCs/>
          <w:iCs/>
          <w:color w:val="000000"/>
          <w:sz w:val="24"/>
          <w:szCs w:val="24"/>
        </w:rPr>
        <w:t>5.</w:t>
      </w:r>
      <w:r w:rsidRPr="006D5746">
        <w:rPr>
          <w:rFonts w:ascii="Tahoma" w:hAnsi="Tahoma" w:cs="Tahoma"/>
          <w:bCs/>
          <w:iCs/>
          <w:color w:val="000000"/>
          <w:sz w:val="24"/>
          <w:szCs w:val="24"/>
        </w:rPr>
        <w:tab/>
        <w:t xml:space="preserve">A társulás tagjainak lakosságszámát a Társulási Megállapodás 1. melléklete, a társulási tagnyilvántartás tartalmazza. </w:t>
      </w:r>
    </w:p>
    <w:p w:rsidR="00A97C40" w:rsidRPr="006D5746" w:rsidRDefault="00A97C40" w:rsidP="00A97C40">
      <w:pPr>
        <w:pStyle w:val="Stlus1"/>
        <w:rPr>
          <w:rFonts w:ascii="Tahoma" w:hAnsi="Tahoma" w:cs="Tahoma"/>
          <w:bCs/>
          <w:iCs/>
          <w:color w:val="000000"/>
          <w:sz w:val="24"/>
          <w:szCs w:val="24"/>
        </w:rPr>
      </w:pPr>
    </w:p>
    <w:p w:rsidR="00A97C40" w:rsidRPr="006D5746" w:rsidRDefault="00A97C40" w:rsidP="00A97C40">
      <w:pPr>
        <w:ind w:left="540" w:hanging="54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>6.</w:t>
      </w:r>
      <w:r w:rsidRPr="006D5746">
        <w:rPr>
          <w:rFonts w:ascii="Tahoma" w:hAnsi="Tahoma" w:cs="Tahoma"/>
          <w:color w:val="000000"/>
          <w:sz w:val="24"/>
          <w:szCs w:val="24"/>
        </w:rPr>
        <w:tab/>
        <w:t>A társulás által ellátott feladat-és hatáskörök felsorolása Magyarország helyi önkormányzatairól szóló törvényben meghatározottak szerint:</w:t>
      </w:r>
    </w:p>
    <w:p w:rsidR="00A97C40" w:rsidRPr="006D5746" w:rsidRDefault="00A97C40" w:rsidP="00A97C40">
      <w:pPr>
        <w:ind w:left="1260" w:hanging="720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>6.1.</w:t>
      </w:r>
      <w:r w:rsidRPr="006D5746">
        <w:rPr>
          <w:rFonts w:ascii="Tahoma" w:hAnsi="Tahoma" w:cs="Tahoma"/>
          <w:color w:val="000000"/>
          <w:sz w:val="24"/>
          <w:szCs w:val="24"/>
        </w:rPr>
        <w:tab/>
        <w:t>Szociális, gyermekjóléti szolgáltatások, ellátások,</w:t>
      </w:r>
    </w:p>
    <w:p w:rsidR="00A97C40" w:rsidRPr="006D5746" w:rsidRDefault="00A97C40" w:rsidP="00A97C40">
      <w:pPr>
        <w:ind w:left="1260" w:hanging="720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>6.2.</w:t>
      </w:r>
      <w:r w:rsidRPr="006D5746">
        <w:rPr>
          <w:rFonts w:ascii="Tahoma" w:hAnsi="Tahoma" w:cs="Tahoma"/>
          <w:color w:val="000000"/>
          <w:sz w:val="24"/>
          <w:szCs w:val="24"/>
        </w:rPr>
        <w:tab/>
        <w:t>Egészségügyi alapellátás, az egészséges életmód segítését célzó szolgáltatások.</w:t>
      </w:r>
    </w:p>
    <w:p w:rsidR="00A97C40" w:rsidRPr="006D5746" w:rsidRDefault="00A97C40" w:rsidP="00A97C40">
      <w:pPr>
        <w:ind w:left="1260" w:hanging="720"/>
        <w:rPr>
          <w:rFonts w:ascii="Tahoma" w:hAnsi="Tahoma" w:cs="Tahoma"/>
          <w:color w:val="000000"/>
          <w:sz w:val="24"/>
          <w:szCs w:val="24"/>
        </w:rPr>
      </w:pPr>
    </w:p>
    <w:p w:rsidR="00A97C40" w:rsidRPr="006D5746" w:rsidRDefault="00A97C40" w:rsidP="00A97C40">
      <w:pPr>
        <w:ind w:left="540" w:hanging="540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6D5746">
        <w:rPr>
          <w:rFonts w:ascii="Tahoma" w:hAnsi="Tahoma" w:cs="Tahoma"/>
          <w:bCs/>
          <w:color w:val="000000"/>
          <w:sz w:val="24"/>
          <w:szCs w:val="24"/>
        </w:rPr>
        <w:t>7.</w:t>
      </w:r>
      <w:r w:rsidRPr="006D5746">
        <w:rPr>
          <w:rFonts w:ascii="Tahoma" w:hAnsi="Tahoma" w:cs="Tahoma"/>
          <w:bCs/>
          <w:color w:val="000000"/>
          <w:sz w:val="24"/>
          <w:szCs w:val="24"/>
        </w:rPr>
        <w:tab/>
        <w:t xml:space="preserve">A Társulás alaptevékenységét </w:t>
      </w:r>
      <w:r w:rsidR="00484014" w:rsidRPr="005C6359">
        <w:rPr>
          <w:rFonts w:ascii="Tahoma" w:hAnsi="Tahoma" w:cs="Tahoma"/>
          <w:bCs/>
          <w:sz w:val="24"/>
          <w:szCs w:val="24"/>
        </w:rPr>
        <w:t xml:space="preserve">a kormányzati funkciók </w:t>
      </w:r>
      <w:r w:rsidRPr="006D5746">
        <w:rPr>
          <w:rFonts w:ascii="Tahoma" w:hAnsi="Tahoma" w:cs="Tahoma"/>
          <w:bCs/>
          <w:color w:val="000000"/>
          <w:sz w:val="24"/>
          <w:szCs w:val="24"/>
        </w:rPr>
        <w:t>szerint a megállapodás 2. melléklete tartalmazza:</w:t>
      </w:r>
    </w:p>
    <w:p w:rsidR="00A97C40" w:rsidRPr="006D5746" w:rsidRDefault="00A97C40" w:rsidP="00A97C40">
      <w:pPr>
        <w:ind w:firstLine="204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A97C40" w:rsidRPr="006D5746" w:rsidRDefault="00A97C40" w:rsidP="00A97C40">
      <w:pPr>
        <w:ind w:left="540" w:hanging="540"/>
        <w:jc w:val="both"/>
        <w:rPr>
          <w:rFonts w:ascii="Tahoma" w:hAnsi="Tahoma" w:cs="Tahoma"/>
          <w:bCs/>
          <w:iCs/>
          <w:color w:val="000000"/>
          <w:sz w:val="24"/>
          <w:szCs w:val="24"/>
        </w:rPr>
      </w:pPr>
      <w:r w:rsidRPr="006D5746">
        <w:rPr>
          <w:rFonts w:ascii="Tahoma" w:hAnsi="Tahoma" w:cs="Tahoma"/>
          <w:bCs/>
          <w:color w:val="000000"/>
          <w:sz w:val="24"/>
          <w:szCs w:val="24"/>
        </w:rPr>
        <w:t xml:space="preserve">8. </w:t>
      </w:r>
      <w:r w:rsidRPr="006D5746">
        <w:rPr>
          <w:rFonts w:ascii="Tahoma" w:hAnsi="Tahoma" w:cs="Tahoma"/>
          <w:bCs/>
          <w:color w:val="000000"/>
          <w:sz w:val="24"/>
          <w:szCs w:val="24"/>
        </w:rPr>
        <w:tab/>
        <w:t>A Társulás vállalkozási tevékenységet nem folytat.</w:t>
      </w:r>
      <w:r w:rsidRPr="006D5746">
        <w:rPr>
          <w:rFonts w:ascii="Tahoma" w:hAnsi="Tahoma" w:cs="Tahoma"/>
          <w:bCs/>
          <w:iCs/>
          <w:color w:val="000000"/>
          <w:sz w:val="24"/>
          <w:szCs w:val="24"/>
        </w:rPr>
        <w:t xml:space="preserve"> </w:t>
      </w:r>
    </w:p>
    <w:p w:rsidR="00A97C40" w:rsidRPr="006D5746" w:rsidRDefault="00A97C40" w:rsidP="00A97C40">
      <w:pPr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A97C40" w:rsidRPr="006D5746" w:rsidRDefault="00A97C40" w:rsidP="00A97C40">
      <w:pPr>
        <w:jc w:val="both"/>
        <w:rPr>
          <w:rFonts w:ascii="Tahoma" w:hAnsi="Tahoma" w:cs="Tahoma"/>
          <w:bCs/>
          <w:sz w:val="24"/>
          <w:szCs w:val="24"/>
        </w:rPr>
      </w:pPr>
      <w:r w:rsidRPr="006D5746">
        <w:rPr>
          <w:rFonts w:ascii="Tahoma" w:hAnsi="Tahoma" w:cs="Tahoma"/>
          <w:bCs/>
          <w:sz w:val="24"/>
          <w:szCs w:val="24"/>
        </w:rPr>
        <w:t xml:space="preserve">9. </w:t>
      </w:r>
      <w:r w:rsidRPr="006D5746">
        <w:rPr>
          <w:rFonts w:ascii="Tahoma" w:hAnsi="Tahoma" w:cs="Tahoma"/>
          <w:bCs/>
          <w:sz w:val="24"/>
          <w:szCs w:val="24"/>
        </w:rPr>
        <w:tab/>
        <w:t>A Társulás által biztosított szolgáltatások:</w:t>
      </w:r>
    </w:p>
    <w:p w:rsidR="00A97C40" w:rsidRPr="006D5746" w:rsidRDefault="00A97C40" w:rsidP="00A97C40">
      <w:pPr>
        <w:ind w:left="720" w:hanging="540"/>
        <w:jc w:val="both"/>
        <w:rPr>
          <w:rFonts w:ascii="Tahoma" w:hAnsi="Tahoma" w:cs="Tahoma"/>
          <w:bCs/>
          <w:sz w:val="24"/>
          <w:szCs w:val="24"/>
        </w:rPr>
      </w:pPr>
      <w:r w:rsidRPr="006D5746">
        <w:rPr>
          <w:rFonts w:ascii="Tahoma" w:hAnsi="Tahoma" w:cs="Tahoma"/>
          <w:bCs/>
          <w:sz w:val="24"/>
          <w:szCs w:val="24"/>
        </w:rPr>
        <w:t xml:space="preserve">9.1. </w:t>
      </w:r>
      <w:r w:rsidRPr="006D5746">
        <w:rPr>
          <w:rFonts w:ascii="Tahoma" w:hAnsi="Tahoma" w:cs="Tahoma"/>
          <w:bCs/>
          <w:sz w:val="24"/>
          <w:szCs w:val="24"/>
        </w:rPr>
        <w:tab/>
        <w:t xml:space="preserve">A Társulás biztosítja a fenntartásában működő Veszprémi Kistérség Többcélú Társulása Egyesített Szociális Intézmény keretein belül: </w:t>
      </w:r>
    </w:p>
    <w:p w:rsidR="00A97C40" w:rsidRPr="006D5746" w:rsidRDefault="00A97C40" w:rsidP="00A97C40">
      <w:pPr>
        <w:ind w:left="1260" w:hanging="720"/>
        <w:jc w:val="both"/>
        <w:rPr>
          <w:rFonts w:ascii="Tahoma" w:hAnsi="Tahoma" w:cs="Tahoma"/>
          <w:bCs/>
          <w:sz w:val="24"/>
          <w:szCs w:val="24"/>
        </w:rPr>
      </w:pPr>
      <w:proofErr w:type="gramStart"/>
      <w:r w:rsidRPr="006D5746">
        <w:rPr>
          <w:rFonts w:ascii="Tahoma" w:hAnsi="Tahoma" w:cs="Tahoma"/>
          <w:bCs/>
          <w:sz w:val="24"/>
          <w:szCs w:val="24"/>
        </w:rPr>
        <w:t>a</w:t>
      </w:r>
      <w:proofErr w:type="gramEnd"/>
      <w:r w:rsidRPr="006D5746">
        <w:rPr>
          <w:rFonts w:ascii="Tahoma" w:hAnsi="Tahoma" w:cs="Tahoma"/>
          <w:bCs/>
          <w:sz w:val="24"/>
          <w:szCs w:val="24"/>
        </w:rPr>
        <w:t>)</w:t>
      </w:r>
      <w:r w:rsidRPr="006D5746">
        <w:rPr>
          <w:rFonts w:ascii="Tahoma" w:hAnsi="Tahoma" w:cs="Tahoma"/>
          <w:bCs/>
          <w:sz w:val="24"/>
          <w:szCs w:val="24"/>
        </w:rPr>
        <w:tab/>
        <w:t>az étkeztetés szociális alapszolgáltatást Barnag, Bánd, Eplény Herend, Hidegkút Nemesvámos, Márkó, Mencshely, Nagyvázsony, Pula, Szentgál, Tótvázsony, Veszprém közigazgatási területén,</w:t>
      </w:r>
    </w:p>
    <w:p w:rsidR="00A97C40" w:rsidRPr="006D5746" w:rsidRDefault="00A97C40" w:rsidP="00A97C40">
      <w:pPr>
        <w:ind w:left="1260" w:hanging="720"/>
        <w:jc w:val="both"/>
        <w:rPr>
          <w:rFonts w:ascii="Tahoma" w:hAnsi="Tahoma" w:cs="Tahoma"/>
          <w:bCs/>
          <w:sz w:val="24"/>
          <w:szCs w:val="24"/>
        </w:rPr>
      </w:pPr>
      <w:r w:rsidRPr="006D5746">
        <w:rPr>
          <w:rFonts w:ascii="Tahoma" w:hAnsi="Tahoma" w:cs="Tahoma"/>
          <w:bCs/>
          <w:sz w:val="24"/>
          <w:szCs w:val="24"/>
        </w:rPr>
        <w:t>b)</w:t>
      </w:r>
      <w:r w:rsidRPr="006D5746">
        <w:rPr>
          <w:rFonts w:ascii="Tahoma" w:hAnsi="Tahoma" w:cs="Tahoma"/>
          <w:bCs/>
          <w:sz w:val="24"/>
          <w:szCs w:val="24"/>
        </w:rPr>
        <w:tab/>
        <w:t>a házi segítségnyújtás szociális alapszolgáltatást Herend, Nemesvámos, Nagyvázsony, Szentgál, Tótvázsony, Veszprém közigazgatási területén,</w:t>
      </w:r>
    </w:p>
    <w:p w:rsidR="00B22560" w:rsidRPr="00B22560" w:rsidRDefault="00B22560" w:rsidP="00B22560">
      <w:pPr>
        <w:ind w:left="1260" w:hanging="720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B22560">
        <w:rPr>
          <w:rFonts w:ascii="Tahoma" w:hAnsi="Tahoma" w:cs="Tahoma"/>
          <w:bCs/>
          <w:sz w:val="24"/>
          <w:szCs w:val="24"/>
          <w:lang w:val="x-none"/>
        </w:rPr>
        <w:t>c)</w:t>
      </w:r>
      <w:r w:rsidRPr="00B22560">
        <w:rPr>
          <w:rFonts w:ascii="Tahoma" w:hAnsi="Tahoma" w:cs="Tahoma"/>
          <w:bCs/>
          <w:sz w:val="24"/>
          <w:szCs w:val="24"/>
          <w:lang w:val="x-none"/>
        </w:rPr>
        <w:tab/>
        <w:t>az idősek</w:t>
      </w:r>
      <w:r w:rsidRPr="00B22560">
        <w:rPr>
          <w:rFonts w:ascii="Tahoma" w:hAnsi="Tahoma" w:cs="Tahoma"/>
          <w:bCs/>
          <w:sz w:val="24"/>
          <w:szCs w:val="24"/>
        </w:rPr>
        <w:t xml:space="preserve"> </w:t>
      </w:r>
      <w:r w:rsidRPr="00B22560">
        <w:rPr>
          <w:rFonts w:ascii="Tahoma" w:hAnsi="Tahoma" w:cs="Tahoma"/>
          <w:bCs/>
          <w:sz w:val="24"/>
          <w:szCs w:val="24"/>
          <w:lang w:val="x-none"/>
        </w:rPr>
        <w:t>nappali ellátása szociális alapszolgáltatást: Herend, Veszprém, közigazgatási területén,</w:t>
      </w:r>
    </w:p>
    <w:p w:rsidR="00B22560" w:rsidRPr="00B22560" w:rsidRDefault="00B22560" w:rsidP="00B22560">
      <w:pPr>
        <w:ind w:left="1260" w:hanging="720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B22560">
        <w:rPr>
          <w:rFonts w:ascii="Tahoma" w:hAnsi="Tahoma" w:cs="Tahoma"/>
          <w:bCs/>
          <w:sz w:val="24"/>
          <w:szCs w:val="24"/>
          <w:lang w:val="x-none"/>
        </w:rPr>
        <w:t>d)</w:t>
      </w:r>
      <w:r w:rsidRPr="00B22560">
        <w:rPr>
          <w:rFonts w:ascii="Tahoma" w:hAnsi="Tahoma" w:cs="Tahoma"/>
          <w:bCs/>
          <w:sz w:val="24"/>
          <w:szCs w:val="24"/>
          <w:lang w:val="x-none"/>
        </w:rPr>
        <w:tab/>
        <w:t>az időskorúak gondozóháza, átmeneti ellátást nyújtó szakosított</w:t>
      </w:r>
      <w:r w:rsidRPr="00B22560">
        <w:rPr>
          <w:rFonts w:ascii="Tahoma" w:hAnsi="Tahoma" w:cs="Tahoma"/>
          <w:bCs/>
          <w:sz w:val="24"/>
          <w:szCs w:val="24"/>
        </w:rPr>
        <w:t xml:space="preserve"> </w:t>
      </w:r>
      <w:r w:rsidRPr="00B22560">
        <w:rPr>
          <w:rFonts w:ascii="Tahoma" w:hAnsi="Tahoma" w:cs="Tahoma"/>
          <w:bCs/>
          <w:sz w:val="24"/>
          <w:szCs w:val="24"/>
          <w:lang w:val="x-none"/>
        </w:rPr>
        <w:t>ellátást a társulásban résztvevő tagok közigazgatási területén, kivéve Hárskút települést,</w:t>
      </w:r>
    </w:p>
    <w:p w:rsidR="00B22560" w:rsidRPr="00B22560" w:rsidRDefault="00B22560" w:rsidP="00B22560">
      <w:pPr>
        <w:ind w:left="1260" w:hanging="720"/>
        <w:jc w:val="both"/>
        <w:rPr>
          <w:rFonts w:ascii="Calibri" w:hAnsi="Calibri"/>
          <w:bCs/>
          <w:sz w:val="22"/>
          <w:szCs w:val="22"/>
          <w:lang w:val="x-none"/>
        </w:rPr>
      </w:pPr>
      <w:r w:rsidRPr="00B22560">
        <w:rPr>
          <w:rFonts w:ascii="Tahoma" w:hAnsi="Tahoma" w:cs="Tahoma"/>
          <w:bCs/>
          <w:sz w:val="24"/>
          <w:szCs w:val="24"/>
          <w:lang w:val="x-none"/>
        </w:rPr>
        <w:t>e)</w:t>
      </w:r>
      <w:r w:rsidRPr="00B22560">
        <w:rPr>
          <w:rFonts w:ascii="Tahoma" w:hAnsi="Tahoma" w:cs="Tahoma"/>
          <w:bCs/>
          <w:sz w:val="24"/>
          <w:szCs w:val="24"/>
          <w:lang w:val="x-none"/>
        </w:rPr>
        <w:tab/>
        <w:t>az idősek otthona,</w:t>
      </w:r>
      <w:r w:rsidRPr="00B22560">
        <w:rPr>
          <w:rFonts w:ascii="Tahoma" w:hAnsi="Tahoma" w:cs="Tahoma"/>
          <w:bCs/>
          <w:sz w:val="24"/>
          <w:szCs w:val="24"/>
        </w:rPr>
        <w:t xml:space="preserve"> </w:t>
      </w:r>
      <w:r w:rsidRPr="00B22560">
        <w:rPr>
          <w:rFonts w:ascii="Tahoma" w:hAnsi="Tahoma" w:cs="Tahoma"/>
          <w:bCs/>
          <w:sz w:val="24"/>
          <w:szCs w:val="24"/>
          <w:lang w:val="x-none"/>
        </w:rPr>
        <w:t>ápolást, gondozást nyújtó szakosított</w:t>
      </w:r>
      <w:r w:rsidRPr="00B22560">
        <w:rPr>
          <w:rFonts w:ascii="Tahoma" w:hAnsi="Tahoma" w:cs="Tahoma"/>
          <w:bCs/>
          <w:sz w:val="24"/>
          <w:szCs w:val="24"/>
        </w:rPr>
        <w:t xml:space="preserve"> </w:t>
      </w:r>
      <w:r w:rsidRPr="00B22560">
        <w:rPr>
          <w:rFonts w:ascii="Tahoma" w:hAnsi="Tahoma" w:cs="Tahoma"/>
          <w:bCs/>
          <w:sz w:val="24"/>
          <w:szCs w:val="24"/>
          <w:lang w:val="x-none"/>
        </w:rPr>
        <w:t>ellátást a társulásban résztvevő tagok közigazgatási területén, kivéve Hárskút települést.</w:t>
      </w:r>
    </w:p>
    <w:p w:rsidR="00A97C40" w:rsidRPr="006D5746" w:rsidRDefault="00A97C40" w:rsidP="00A97C40">
      <w:pPr>
        <w:ind w:left="1260" w:hanging="720"/>
        <w:jc w:val="both"/>
        <w:rPr>
          <w:rFonts w:ascii="Tahoma" w:hAnsi="Tahoma" w:cs="Tahoma"/>
          <w:bCs/>
          <w:sz w:val="24"/>
          <w:szCs w:val="24"/>
        </w:rPr>
      </w:pPr>
    </w:p>
    <w:p w:rsidR="00A97C40" w:rsidRPr="006D5746" w:rsidRDefault="00A97C40" w:rsidP="00A97C40">
      <w:pPr>
        <w:ind w:left="720" w:hanging="540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6D5746">
        <w:rPr>
          <w:rFonts w:ascii="Tahoma" w:hAnsi="Tahoma" w:cs="Tahoma"/>
          <w:bCs/>
          <w:color w:val="000000"/>
          <w:sz w:val="24"/>
          <w:szCs w:val="24"/>
        </w:rPr>
        <w:t xml:space="preserve">9.2. </w:t>
      </w:r>
      <w:r w:rsidRPr="006D5746">
        <w:rPr>
          <w:rFonts w:ascii="Tahoma" w:hAnsi="Tahoma" w:cs="Tahoma"/>
          <w:bCs/>
          <w:color w:val="000000"/>
          <w:sz w:val="24"/>
          <w:szCs w:val="24"/>
        </w:rPr>
        <w:tab/>
        <w:t>Állami feladatellátás körében a Veszprémi Kistérség Többcélú Társulása Egyesített Szociális Intézmény feladat-ellátási szerződés alapján biztosítja a jelzőrendszeres házi segítségnyújtás alapszolgáltatást Veszprém közigazgatási területén.</w:t>
      </w:r>
    </w:p>
    <w:p w:rsidR="00A97C40" w:rsidRPr="006D5746" w:rsidRDefault="00A97C40" w:rsidP="00A97C40">
      <w:pPr>
        <w:ind w:left="360" w:hanging="720"/>
        <w:jc w:val="both"/>
        <w:rPr>
          <w:rFonts w:ascii="Tahoma" w:hAnsi="Tahoma" w:cs="Tahoma"/>
          <w:color w:val="000000"/>
          <w:sz w:val="24"/>
          <w:szCs w:val="24"/>
        </w:rPr>
      </w:pPr>
    </w:p>
    <w:p w:rsidR="00A97C40" w:rsidRPr="006D5746" w:rsidRDefault="00A97C40" w:rsidP="00A97C40">
      <w:pPr>
        <w:ind w:left="540" w:hanging="540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>10.</w:t>
      </w:r>
      <w:r w:rsidRPr="006D5746">
        <w:rPr>
          <w:rFonts w:ascii="Tahoma" w:hAnsi="Tahoma" w:cs="Tahoma"/>
          <w:color w:val="000000"/>
          <w:sz w:val="24"/>
          <w:szCs w:val="24"/>
        </w:rPr>
        <w:tab/>
        <w:t>A Társulás keretein belül a társulás tagja: Veszprém</w:t>
      </w:r>
      <w:r w:rsidRPr="006D5746">
        <w:rPr>
          <w:rFonts w:ascii="Tahoma" w:hAnsi="Tahoma" w:cs="Tahoma"/>
          <w:bCs/>
          <w:color w:val="000000"/>
          <w:sz w:val="24"/>
          <w:szCs w:val="24"/>
        </w:rPr>
        <w:t xml:space="preserve"> Megyei Jogú Város Önkormányzata a fenntartásában működő </w:t>
      </w:r>
      <w:proofErr w:type="spellStart"/>
      <w:r w:rsidRPr="006D5746">
        <w:rPr>
          <w:rFonts w:ascii="Tahoma" w:hAnsi="Tahoma" w:cs="Tahoma"/>
          <w:color w:val="000000"/>
          <w:sz w:val="24"/>
          <w:szCs w:val="24"/>
        </w:rPr>
        <w:t>Göllesz</w:t>
      </w:r>
      <w:proofErr w:type="spellEnd"/>
      <w:r w:rsidRPr="006D5746">
        <w:rPr>
          <w:rFonts w:ascii="Tahoma" w:hAnsi="Tahoma" w:cs="Tahoma"/>
          <w:color w:val="000000"/>
          <w:sz w:val="24"/>
          <w:szCs w:val="24"/>
        </w:rPr>
        <w:t xml:space="preserve"> Viktor Fogyatékosok Nappali Intézménye és Gondozóháza költségvetési szerv által </w:t>
      </w:r>
      <w:r w:rsidRPr="006D5746">
        <w:rPr>
          <w:rFonts w:ascii="Tahoma" w:hAnsi="Tahoma" w:cs="Tahoma"/>
          <w:bCs/>
          <w:color w:val="000000"/>
          <w:sz w:val="24"/>
          <w:szCs w:val="24"/>
        </w:rPr>
        <w:t xml:space="preserve">a </w:t>
      </w:r>
      <w:r w:rsidRPr="006D5746">
        <w:rPr>
          <w:rFonts w:ascii="Tahoma" w:hAnsi="Tahoma" w:cs="Tahoma"/>
          <w:color w:val="000000"/>
          <w:sz w:val="24"/>
          <w:szCs w:val="24"/>
        </w:rPr>
        <w:t>felnőtt értelmi fogyatékosok nappali ellátását biztosítja</w:t>
      </w:r>
      <w:r w:rsidRPr="006D5746">
        <w:rPr>
          <w:rFonts w:ascii="Tahoma" w:hAnsi="Tahoma" w:cs="Tahoma"/>
          <w:bCs/>
          <w:iCs/>
          <w:color w:val="000000"/>
          <w:sz w:val="24"/>
          <w:szCs w:val="24"/>
        </w:rPr>
        <w:t xml:space="preserve"> Bánd, Hajmáskér, Hárskút,</w:t>
      </w:r>
      <w:r w:rsidRPr="006D5746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D5746">
        <w:rPr>
          <w:rFonts w:ascii="Tahoma" w:hAnsi="Tahoma" w:cs="Tahoma"/>
          <w:bCs/>
          <w:iCs/>
          <w:color w:val="000000"/>
          <w:sz w:val="24"/>
          <w:szCs w:val="24"/>
        </w:rPr>
        <w:t>Herend, Hidegkút, Márkó, Nemesvámos, Sóly, Szentgál Tótvázsony, Veszprémfajsz települések</w:t>
      </w:r>
      <w:r w:rsidRPr="006D5746">
        <w:rPr>
          <w:rFonts w:ascii="Tahoma" w:hAnsi="Tahoma" w:cs="Tahoma"/>
          <w:bCs/>
          <w:color w:val="000000"/>
          <w:sz w:val="24"/>
          <w:szCs w:val="24"/>
        </w:rPr>
        <w:t xml:space="preserve"> közigazgatási területén élő lakosokra kiterjedően. </w:t>
      </w:r>
    </w:p>
    <w:p w:rsidR="00A97C40" w:rsidRPr="006D5746" w:rsidRDefault="00A97C40" w:rsidP="00A97C40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behzssal"/>
        <w:ind w:left="540" w:hanging="540"/>
        <w:rPr>
          <w:rFonts w:ascii="Tahoma" w:hAnsi="Tahoma" w:cs="Tahoma"/>
          <w:bCs/>
          <w:color w:val="000000"/>
          <w:sz w:val="24"/>
          <w:szCs w:val="24"/>
        </w:rPr>
      </w:pPr>
      <w:r w:rsidRPr="006D5746">
        <w:rPr>
          <w:rFonts w:ascii="Tahoma" w:hAnsi="Tahoma" w:cs="Tahoma"/>
          <w:bCs/>
          <w:iCs/>
          <w:color w:val="000000"/>
          <w:sz w:val="24"/>
          <w:szCs w:val="24"/>
        </w:rPr>
        <w:t>11.</w:t>
      </w:r>
      <w:r w:rsidRPr="006D5746">
        <w:rPr>
          <w:rFonts w:ascii="Tahoma" w:hAnsi="Tahoma" w:cs="Tahoma"/>
          <w:color w:val="000000"/>
          <w:sz w:val="24"/>
          <w:szCs w:val="24"/>
        </w:rPr>
        <w:tab/>
        <w:t>A Társulás keretein belül a társulás tagja: Veszprém</w:t>
      </w:r>
      <w:r w:rsidRPr="006D5746">
        <w:rPr>
          <w:rFonts w:ascii="Tahoma" w:hAnsi="Tahoma" w:cs="Tahoma"/>
          <w:bCs/>
          <w:color w:val="000000"/>
          <w:sz w:val="24"/>
          <w:szCs w:val="24"/>
        </w:rPr>
        <w:t xml:space="preserve"> Megyei Jogú Város Önkormányzata a fenntartásában működő Egészségügyi Alapellátási Intézmény költségvetési szerv által biztosítja:</w:t>
      </w:r>
    </w:p>
    <w:p w:rsidR="00A97C40" w:rsidRPr="006D5746" w:rsidRDefault="00A97C40" w:rsidP="00A97C40">
      <w:pPr>
        <w:pStyle w:val="Szvegtrzsbehzssal"/>
        <w:ind w:left="896" w:hanging="357"/>
        <w:rPr>
          <w:rFonts w:ascii="Tahoma" w:hAnsi="Tahoma" w:cs="Tahoma"/>
          <w:bCs/>
          <w:color w:val="000000"/>
          <w:sz w:val="24"/>
          <w:szCs w:val="24"/>
        </w:rPr>
      </w:pPr>
      <w:proofErr w:type="gramStart"/>
      <w:r w:rsidRPr="006D5746">
        <w:rPr>
          <w:rFonts w:ascii="Tahoma" w:hAnsi="Tahoma" w:cs="Tahoma"/>
          <w:bCs/>
          <w:color w:val="000000"/>
          <w:sz w:val="24"/>
          <w:szCs w:val="24"/>
        </w:rPr>
        <w:t>a</w:t>
      </w:r>
      <w:proofErr w:type="gramEnd"/>
      <w:r w:rsidRPr="006D5746">
        <w:rPr>
          <w:rFonts w:ascii="Tahoma" w:hAnsi="Tahoma" w:cs="Tahoma"/>
          <w:bCs/>
          <w:color w:val="000000"/>
          <w:sz w:val="24"/>
          <w:szCs w:val="24"/>
        </w:rPr>
        <w:t xml:space="preserve">) </w:t>
      </w:r>
      <w:proofErr w:type="spellStart"/>
      <w:r w:rsidRPr="006D5746">
        <w:rPr>
          <w:rFonts w:ascii="Tahoma" w:hAnsi="Tahoma" w:cs="Tahoma"/>
          <w:bCs/>
          <w:color w:val="000000"/>
          <w:sz w:val="24"/>
          <w:szCs w:val="24"/>
        </w:rPr>
        <w:t>a</w:t>
      </w:r>
      <w:proofErr w:type="spellEnd"/>
      <w:r w:rsidRPr="006D5746">
        <w:rPr>
          <w:rFonts w:ascii="Tahoma" w:hAnsi="Tahoma" w:cs="Tahoma"/>
          <w:bCs/>
          <w:color w:val="000000"/>
          <w:sz w:val="24"/>
          <w:szCs w:val="24"/>
        </w:rPr>
        <w:t xml:space="preserve"> sürgősségi egészségügyi alapellátást (központi háziorvosi ügyeletet) Eplény közigazgatási területén,</w:t>
      </w:r>
    </w:p>
    <w:p w:rsidR="00A97C40" w:rsidRPr="006D5746" w:rsidRDefault="00A97C40" w:rsidP="00A97C40">
      <w:pPr>
        <w:pStyle w:val="Szvegtrzsbehzssal"/>
        <w:ind w:left="896" w:hanging="357"/>
        <w:rPr>
          <w:rFonts w:ascii="Tahoma" w:hAnsi="Tahoma" w:cs="Tahoma"/>
          <w:bCs/>
          <w:color w:val="000000"/>
          <w:sz w:val="24"/>
          <w:szCs w:val="24"/>
        </w:rPr>
      </w:pPr>
      <w:r w:rsidRPr="006D5746">
        <w:rPr>
          <w:rFonts w:ascii="Tahoma" w:hAnsi="Tahoma" w:cs="Tahoma"/>
          <w:bCs/>
          <w:color w:val="000000"/>
          <w:sz w:val="24"/>
          <w:szCs w:val="24"/>
        </w:rPr>
        <w:t>b)</w:t>
      </w:r>
      <w:r w:rsidRPr="006D5746">
        <w:rPr>
          <w:rFonts w:ascii="Tahoma" w:hAnsi="Tahoma" w:cs="Tahoma"/>
          <w:bCs/>
          <w:iCs/>
          <w:color w:val="000000"/>
          <w:sz w:val="24"/>
          <w:szCs w:val="24"/>
        </w:rPr>
        <w:tab/>
      </w:r>
      <w:r w:rsidRPr="006D5746">
        <w:rPr>
          <w:rFonts w:ascii="Tahoma" w:hAnsi="Tahoma" w:cs="Tahoma"/>
          <w:bCs/>
          <w:color w:val="000000"/>
          <w:sz w:val="24"/>
          <w:szCs w:val="24"/>
        </w:rPr>
        <w:t>a védőnői szolgálatot Eplény közigazgatási területén.</w:t>
      </w:r>
    </w:p>
    <w:p w:rsidR="00A97C40" w:rsidRPr="006D5746" w:rsidRDefault="00A97C40" w:rsidP="00A97C40">
      <w:pPr>
        <w:pStyle w:val="Szvegtrzsbehzssal"/>
        <w:ind w:left="540" w:hanging="540"/>
        <w:rPr>
          <w:rFonts w:ascii="Tahoma" w:hAnsi="Tahoma" w:cs="Tahoma"/>
          <w:bCs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behzssal"/>
        <w:ind w:left="720" w:hanging="720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>12.1.</w:t>
      </w:r>
      <w:r w:rsidRPr="006D5746">
        <w:rPr>
          <w:rFonts w:ascii="Tahoma" w:hAnsi="Tahoma" w:cs="Tahoma"/>
          <w:color w:val="000000"/>
          <w:sz w:val="24"/>
          <w:szCs w:val="24"/>
        </w:rPr>
        <w:tab/>
        <w:t xml:space="preserve">A Társulás döntéshozó szerve a Társulási Tanács. A Társulási Tanács tagjai a társult tagok polgármesterei. A tagot a Társulási Tanács ülésén a polgármester által meghatalmazott személy képviselheti. A meghatalmazás érvényességéhez a képviselő-testület hozzájárulása szükséges. </w:t>
      </w:r>
    </w:p>
    <w:p w:rsidR="00A97C40" w:rsidRPr="006D5746" w:rsidRDefault="00A97C40" w:rsidP="00A97C40">
      <w:pPr>
        <w:pStyle w:val="Szvegtrzs"/>
        <w:ind w:left="540" w:hanging="540"/>
        <w:rPr>
          <w:rFonts w:ascii="Tahoma" w:hAnsi="Tahoma" w:cs="Tahoma"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"/>
        <w:tabs>
          <w:tab w:val="left" w:pos="720"/>
        </w:tabs>
        <w:jc w:val="both"/>
        <w:rPr>
          <w:rFonts w:ascii="Tahoma" w:hAnsi="Tahoma" w:cs="Tahoma"/>
          <w:b w:val="0"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color w:val="000000"/>
          <w:sz w:val="24"/>
          <w:szCs w:val="24"/>
        </w:rPr>
        <w:t xml:space="preserve">12.2. </w:t>
      </w:r>
      <w:r w:rsidRPr="006D5746">
        <w:rPr>
          <w:rFonts w:ascii="Tahoma" w:hAnsi="Tahoma" w:cs="Tahoma"/>
          <w:b w:val="0"/>
          <w:color w:val="000000"/>
          <w:sz w:val="24"/>
          <w:szCs w:val="24"/>
        </w:rPr>
        <w:tab/>
      </w:r>
      <w:r w:rsidRPr="006D5746">
        <w:rPr>
          <w:rFonts w:ascii="Tahoma" w:hAnsi="Tahoma" w:cs="Tahoma"/>
          <w:b w:val="0"/>
          <w:bCs/>
          <w:iCs/>
          <w:snapToGrid w:val="0"/>
          <w:color w:val="000000"/>
          <w:sz w:val="24"/>
          <w:szCs w:val="24"/>
        </w:rPr>
        <w:t>A Társulási Tanács ülését össze kell hívni:</w:t>
      </w:r>
    </w:p>
    <w:p w:rsidR="00A97C40" w:rsidRPr="006D5746" w:rsidRDefault="00A97C40" w:rsidP="00A97C40">
      <w:pPr>
        <w:pStyle w:val="Cmsor1"/>
        <w:keepNext w:val="0"/>
        <w:ind w:left="1080" w:hanging="348"/>
        <w:rPr>
          <w:rFonts w:ascii="Tahoma" w:hAnsi="Tahoma" w:cs="Tahoma"/>
          <w:b w:val="0"/>
          <w:bCs w:val="0"/>
          <w:iCs/>
          <w:snapToGrid w:val="0"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bCs w:val="0"/>
          <w:iCs/>
          <w:snapToGrid w:val="0"/>
          <w:color w:val="000000"/>
          <w:sz w:val="24"/>
          <w:szCs w:val="24"/>
        </w:rPr>
        <w:t xml:space="preserve">a) </w:t>
      </w:r>
      <w:r w:rsidRPr="006D5746">
        <w:rPr>
          <w:rFonts w:ascii="Tahoma" w:hAnsi="Tahoma" w:cs="Tahoma"/>
          <w:b w:val="0"/>
          <w:bCs w:val="0"/>
          <w:iCs/>
          <w:snapToGrid w:val="0"/>
          <w:color w:val="000000"/>
          <w:sz w:val="24"/>
          <w:szCs w:val="24"/>
        </w:rPr>
        <w:tab/>
        <w:t>szükség szerint, de évente legalább hat alkalommal,</w:t>
      </w:r>
    </w:p>
    <w:p w:rsidR="00A97C40" w:rsidRPr="006D5746" w:rsidRDefault="00A97C40" w:rsidP="00A97C40">
      <w:pPr>
        <w:pStyle w:val="Cmsor1"/>
        <w:keepNext w:val="0"/>
        <w:ind w:left="1080" w:hanging="348"/>
        <w:rPr>
          <w:rFonts w:ascii="Tahoma" w:hAnsi="Tahoma" w:cs="Tahoma"/>
          <w:b w:val="0"/>
          <w:bCs w:val="0"/>
          <w:iCs/>
          <w:snapToGrid w:val="0"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bCs w:val="0"/>
          <w:iCs/>
          <w:snapToGrid w:val="0"/>
          <w:color w:val="000000"/>
          <w:sz w:val="24"/>
          <w:szCs w:val="24"/>
        </w:rPr>
        <w:t>b)</w:t>
      </w:r>
      <w:r w:rsidRPr="006D5746">
        <w:rPr>
          <w:rFonts w:ascii="Tahoma" w:hAnsi="Tahoma" w:cs="Tahoma"/>
          <w:b w:val="0"/>
          <w:bCs w:val="0"/>
          <w:iCs/>
          <w:snapToGrid w:val="0"/>
          <w:color w:val="000000"/>
          <w:sz w:val="24"/>
          <w:szCs w:val="24"/>
        </w:rPr>
        <w:tab/>
        <w:t>a Társulási Megállapodásban, vagy a Társulási Tanács által meghatározott esetben,</w:t>
      </w:r>
    </w:p>
    <w:p w:rsidR="00A97C40" w:rsidRPr="006D5746" w:rsidRDefault="00A97C40" w:rsidP="00A97C40">
      <w:pPr>
        <w:pStyle w:val="Cmsor1"/>
        <w:keepNext w:val="0"/>
        <w:ind w:left="1080" w:hanging="348"/>
        <w:rPr>
          <w:rFonts w:ascii="Tahoma" w:hAnsi="Tahoma" w:cs="Tahoma"/>
          <w:b w:val="0"/>
          <w:bCs w:val="0"/>
          <w:iCs/>
          <w:snapToGrid w:val="0"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bCs w:val="0"/>
          <w:iCs/>
          <w:snapToGrid w:val="0"/>
          <w:color w:val="000000"/>
          <w:sz w:val="24"/>
          <w:szCs w:val="24"/>
        </w:rPr>
        <w:t>c)</w:t>
      </w:r>
      <w:r w:rsidRPr="006D5746">
        <w:rPr>
          <w:rFonts w:ascii="Tahoma" w:hAnsi="Tahoma" w:cs="Tahoma"/>
          <w:b w:val="0"/>
          <w:bCs w:val="0"/>
          <w:iCs/>
          <w:snapToGrid w:val="0"/>
          <w:color w:val="000000"/>
          <w:sz w:val="24"/>
          <w:szCs w:val="24"/>
        </w:rPr>
        <w:tab/>
        <w:t>a Társulás Tagjai egynegyedének - napirendet tartalmazó - indítványára, annak kézhezvételétől számított tizenöt napon belül,</w:t>
      </w:r>
    </w:p>
    <w:p w:rsidR="00A97C40" w:rsidRPr="006D5746" w:rsidRDefault="00A97C40" w:rsidP="00A97C40">
      <w:pPr>
        <w:pStyle w:val="Cmsor1"/>
        <w:keepNext w:val="0"/>
        <w:ind w:left="1080" w:hanging="348"/>
        <w:rPr>
          <w:rFonts w:ascii="Tahoma" w:hAnsi="Tahoma" w:cs="Tahoma"/>
          <w:b w:val="0"/>
          <w:bCs w:val="0"/>
          <w:iCs/>
          <w:snapToGrid w:val="0"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bCs w:val="0"/>
          <w:iCs/>
          <w:snapToGrid w:val="0"/>
          <w:color w:val="000000"/>
          <w:sz w:val="24"/>
          <w:szCs w:val="24"/>
        </w:rPr>
        <w:t>d)</w:t>
      </w:r>
      <w:r w:rsidRPr="006D5746">
        <w:rPr>
          <w:rFonts w:ascii="Tahoma" w:hAnsi="Tahoma" w:cs="Tahoma"/>
          <w:b w:val="0"/>
          <w:bCs w:val="0"/>
          <w:iCs/>
          <w:snapToGrid w:val="0"/>
          <w:color w:val="000000"/>
          <w:sz w:val="24"/>
          <w:szCs w:val="24"/>
        </w:rPr>
        <w:tab/>
        <w:t>Magyarország helyi önkormányzatairól szóló törvényben meghatározott esetben a kormányhivatal vezetőjének indítványára, a törvényben meghatározott módon</w:t>
      </w:r>
    </w:p>
    <w:p w:rsidR="00A97C40" w:rsidRPr="006D5746" w:rsidRDefault="00A97C40" w:rsidP="00A97C40">
      <w:pPr>
        <w:pStyle w:val="Szvegtrzs"/>
        <w:rPr>
          <w:rFonts w:ascii="Tahoma" w:hAnsi="Tahoma" w:cs="Tahoma"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color w:val="000000"/>
          <w:sz w:val="24"/>
          <w:szCs w:val="24"/>
        </w:rPr>
        <w:t>12.3.</w:t>
      </w:r>
      <w:r w:rsidRPr="006D5746">
        <w:rPr>
          <w:rFonts w:ascii="Tahoma" w:hAnsi="Tahoma" w:cs="Tahoma"/>
          <w:b w:val="0"/>
          <w:color w:val="000000"/>
          <w:sz w:val="24"/>
          <w:szCs w:val="24"/>
        </w:rPr>
        <w:tab/>
        <w:t>A Társulási Tanács összehívására Magyarország helyi önkormányzatairól szóló törvény rendelkezése az irányadó, az ülés előkészítésére, az előterjesztések tartalmi és formai elemeinek meghatározására vonatkozó rendelkezéseket a Társulás Szervezeti és Működési Szabályzata tartalmazza.</w:t>
      </w:r>
    </w:p>
    <w:p w:rsidR="00A97C40" w:rsidRPr="006D5746" w:rsidRDefault="00A97C40" w:rsidP="00A97C40">
      <w:pPr>
        <w:pStyle w:val="Szvegtrzs"/>
        <w:jc w:val="both"/>
        <w:rPr>
          <w:rFonts w:ascii="Tahoma" w:hAnsi="Tahoma" w:cs="Tahoma"/>
          <w:b w:val="0"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color w:val="000000"/>
          <w:sz w:val="24"/>
          <w:szCs w:val="24"/>
        </w:rPr>
        <w:t>12.4.</w:t>
      </w:r>
      <w:r w:rsidRPr="006D5746">
        <w:rPr>
          <w:rFonts w:ascii="Tahoma" w:hAnsi="Tahoma" w:cs="Tahoma"/>
          <w:b w:val="0"/>
          <w:color w:val="000000"/>
          <w:sz w:val="24"/>
          <w:szCs w:val="24"/>
        </w:rPr>
        <w:tab/>
        <w:t xml:space="preserve">A Társulási Tanács üléseit az elnök, távolléte esetén elnökhelyettes vezeti. Együttes akadályoztatásuk esetére </w:t>
      </w:r>
      <w:r w:rsidRPr="006D5746">
        <w:rPr>
          <w:rFonts w:ascii="Tahoma" w:hAnsi="Tahoma" w:cs="Tahoma"/>
          <w:b w:val="0"/>
          <w:bCs/>
          <w:snapToGrid w:val="0"/>
          <w:color w:val="000000"/>
          <w:sz w:val="24"/>
          <w:szCs w:val="24"/>
        </w:rPr>
        <w:t>Magyarország helyi önkormányzatairól szóló törvény rendelkezése az irányadó.</w:t>
      </w:r>
    </w:p>
    <w:p w:rsidR="00A97C40" w:rsidRPr="006D5746" w:rsidRDefault="00A97C40" w:rsidP="00A97C40">
      <w:pPr>
        <w:pStyle w:val="Szvegtrzs"/>
        <w:jc w:val="both"/>
        <w:rPr>
          <w:rFonts w:ascii="Tahoma" w:hAnsi="Tahoma" w:cs="Tahoma"/>
          <w:b w:val="0"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color w:val="000000"/>
          <w:sz w:val="24"/>
          <w:szCs w:val="24"/>
        </w:rPr>
        <w:t>12.5.</w:t>
      </w:r>
      <w:r w:rsidRPr="006D5746">
        <w:rPr>
          <w:rFonts w:ascii="Tahoma" w:hAnsi="Tahoma" w:cs="Tahoma"/>
          <w:b w:val="0"/>
          <w:color w:val="000000"/>
          <w:sz w:val="24"/>
          <w:szCs w:val="24"/>
        </w:rPr>
        <w:tab/>
        <w:t xml:space="preserve">A Társulási </w:t>
      </w:r>
      <w:proofErr w:type="gramStart"/>
      <w:r w:rsidRPr="006D5746">
        <w:rPr>
          <w:rFonts w:ascii="Tahoma" w:hAnsi="Tahoma" w:cs="Tahoma"/>
          <w:b w:val="0"/>
          <w:color w:val="000000"/>
          <w:sz w:val="24"/>
          <w:szCs w:val="24"/>
        </w:rPr>
        <w:t>Tanács alakuló</w:t>
      </w:r>
      <w:proofErr w:type="gramEnd"/>
      <w:r w:rsidRPr="006D5746">
        <w:rPr>
          <w:rFonts w:ascii="Tahoma" w:hAnsi="Tahoma" w:cs="Tahoma"/>
          <w:b w:val="0"/>
          <w:color w:val="000000"/>
          <w:sz w:val="24"/>
          <w:szCs w:val="24"/>
        </w:rPr>
        <w:t xml:space="preserve"> ülését a székhelytelepülés polgármestere hívja össze. Az alakuló ülésre előterjesztést kell benyújtani az elnök megválasztására vonatkozóan. Az alakuló ülésen, vagy azt követő ülésen kerül sor a Szervezeti és Működési Szabályzat elfogadására. </w:t>
      </w:r>
    </w:p>
    <w:p w:rsidR="00A97C40" w:rsidRPr="006D5746" w:rsidRDefault="00A97C40" w:rsidP="00A97C40">
      <w:pPr>
        <w:pStyle w:val="Szvegtrzs"/>
        <w:jc w:val="both"/>
        <w:rPr>
          <w:rFonts w:ascii="Tahoma" w:hAnsi="Tahoma" w:cs="Tahoma"/>
          <w:b w:val="0"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"/>
        <w:ind w:left="540" w:hanging="540"/>
        <w:jc w:val="both"/>
        <w:rPr>
          <w:rFonts w:ascii="Tahoma" w:hAnsi="Tahoma" w:cs="Tahoma"/>
          <w:b w:val="0"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color w:val="000000"/>
          <w:sz w:val="24"/>
          <w:szCs w:val="24"/>
        </w:rPr>
        <w:t>13.</w:t>
      </w:r>
      <w:r w:rsidRPr="006D5746">
        <w:rPr>
          <w:rFonts w:ascii="Tahoma" w:hAnsi="Tahoma" w:cs="Tahoma"/>
          <w:b w:val="0"/>
          <w:color w:val="000000"/>
          <w:sz w:val="24"/>
          <w:szCs w:val="24"/>
        </w:rPr>
        <w:tab/>
        <w:t xml:space="preserve">A Társulási Tanács elnökét, és elnökhelyettesét a Társulási Tanács saját tagjai sorából, az önkormányzati választási ciklus idejére választja meg. Az elnök személyére a Tanács tagja tehet javaslatot. A javaslatot meg kell küldeni a Társulás székhelye szerint önkormányzat polgármesterének, aki gondoskodik az alakuló ülésre az előterjesztés elkészítéséről.  </w:t>
      </w:r>
    </w:p>
    <w:p w:rsidR="00A97C40" w:rsidRPr="006D5746" w:rsidRDefault="00A97C40" w:rsidP="00A97C40">
      <w:pPr>
        <w:pStyle w:val="Szvegtrzs"/>
        <w:jc w:val="both"/>
        <w:rPr>
          <w:rFonts w:ascii="Tahoma" w:hAnsi="Tahoma" w:cs="Tahoma"/>
          <w:b w:val="0"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"/>
        <w:ind w:left="540" w:hanging="540"/>
        <w:jc w:val="both"/>
        <w:rPr>
          <w:rFonts w:ascii="Tahoma" w:hAnsi="Tahoma" w:cs="Tahoma"/>
          <w:b w:val="0"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color w:val="000000"/>
          <w:sz w:val="24"/>
          <w:szCs w:val="24"/>
        </w:rPr>
        <w:t>14.</w:t>
      </w:r>
      <w:r w:rsidRPr="006D5746">
        <w:rPr>
          <w:rFonts w:ascii="Tahoma" w:hAnsi="Tahoma" w:cs="Tahoma"/>
          <w:b w:val="0"/>
          <w:color w:val="000000"/>
          <w:sz w:val="24"/>
          <w:szCs w:val="24"/>
        </w:rPr>
        <w:tab/>
        <w:t xml:space="preserve">Az Elnök képviseli a Társulást. Távolléte, vagy akadályoztatása esetén a Társulás képviseletét elnökhelyettes látja el. </w:t>
      </w:r>
    </w:p>
    <w:p w:rsidR="00A97C40" w:rsidRPr="006D5746" w:rsidRDefault="00A97C40" w:rsidP="00A97C40">
      <w:pPr>
        <w:pStyle w:val="Szvegtrzs"/>
        <w:jc w:val="both"/>
        <w:rPr>
          <w:rFonts w:ascii="Tahoma" w:hAnsi="Tahoma" w:cs="Tahoma"/>
          <w:b w:val="0"/>
          <w:color w:val="000000"/>
          <w:sz w:val="24"/>
          <w:szCs w:val="24"/>
        </w:rPr>
      </w:pPr>
    </w:p>
    <w:p w:rsidR="00A97C40" w:rsidRPr="006D5746" w:rsidRDefault="00A97C40" w:rsidP="00A97C40">
      <w:pPr>
        <w:ind w:left="540" w:hanging="54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>15.</w:t>
      </w:r>
      <w:r w:rsidRPr="006D5746">
        <w:rPr>
          <w:rFonts w:ascii="Tahoma" w:hAnsi="Tahoma" w:cs="Tahoma"/>
          <w:color w:val="000000"/>
          <w:sz w:val="24"/>
          <w:szCs w:val="24"/>
        </w:rPr>
        <w:tab/>
        <w:t xml:space="preserve">A Társulási Tanács az önkormányzati választási ciklus idejére a saját tagjai sorából elnökhelyettest választ, elnökhelyetteseket választhat Az elnökhelyettes személyére a Társulás elnöke tesz javaslatot. </w:t>
      </w:r>
    </w:p>
    <w:p w:rsidR="00A97C40" w:rsidRPr="006D5746" w:rsidRDefault="00A97C40" w:rsidP="00A97C40">
      <w:pPr>
        <w:pStyle w:val="Szvegtrzs"/>
        <w:ind w:left="360"/>
        <w:jc w:val="both"/>
        <w:rPr>
          <w:rFonts w:ascii="Tahoma" w:hAnsi="Tahoma" w:cs="Tahoma"/>
          <w:b w:val="0"/>
          <w:color w:val="000000"/>
          <w:sz w:val="24"/>
          <w:szCs w:val="24"/>
        </w:rPr>
      </w:pPr>
    </w:p>
    <w:p w:rsidR="00A97C40" w:rsidRPr="006D5746" w:rsidRDefault="00A97C40" w:rsidP="00A97C40">
      <w:pPr>
        <w:ind w:left="540" w:hanging="540"/>
        <w:jc w:val="both"/>
        <w:rPr>
          <w:rFonts w:ascii="Tahoma" w:hAnsi="Tahoma" w:cs="Tahoma"/>
          <w:bCs/>
          <w:color w:val="000000"/>
          <w:sz w:val="24"/>
          <w:szCs w:val="24"/>
          <w:lang w:val="x-none"/>
        </w:rPr>
      </w:pPr>
      <w:r w:rsidRPr="006D5746">
        <w:rPr>
          <w:rFonts w:ascii="Tahoma" w:hAnsi="Tahoma" w:cs="Tahoma"/>
          <w:bCs/>
          <w:color w:val="000000"/>
          <w:sz w:val="24"/>
          <w:szCs w:val="24"/>
          <w:lang w:val="x-none"/>
        </w:rPr>
        <w:t>16.</w:t>
      </w:r>
      <w:r w:rsidRPr="006D5746">
        <w:rPr>
          <w:rFonts w:ascii="Tahoma" w:hAnsi="Tahoma" w:cs="Tahoma"/>
          <w:bCs/>
          <w:color w:val="000000"/>
          <w:sz w:val="24"/>
          <w:szCs w:val="24"/>
          <w:lang w:val="x-none"/>
        </w:rPr>
        <w:tab/>
        <w:t>A Társulási Tanács tagjait megillető szavazatok száma: településenként egy szavazat. A Társulási Tanács ülése akkor határozatképes, ha az ülésen Veszprémmel együtt legalább t</w:t>
      </w:r>
      <w:r w:rsidRPr="006D5746">
        <w:rPr>
          <w:rFonts w:ascii="Tahoma" w:hAnsi="Tahoma" w:cs="Tahoma"/>
          <w:bCs/>
          <w:color w:val="000000"/>
          <w:sz w:val="24"/>
          <w:szCs w:val="24"/>
        </w:rPr>
        <w:t>íz</w:t>
      </w:r>
      <w:r w:rsidRPr="006D5746">
        <w:rPr>
          <w:rFonts w:ascii="Tahoma" w:hAnsi="Tahoma" w:cs="Tahoma"/>
          <w:bCs/>
          <w:color w:val="000000"/>
          <w:sz w:val="24"/>
          <w:szCs w:val="24"/>
          <w:lang w:val="x-none"/>
        </w:rPr>
        <w:t xml:space="preserve"> tag képviselője jelen van. </w:t>
      </w: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color w:val="000000"/>
          <w:sz w:val="24"/>
          <w:szCs w:val="24"/>
        </w:rPr>
      </w:pPr>
    </w:p>
    <w:p w:rsidR="00A97C40" w:rsidRPr="006D5746" w:rsidRDefault="00A97C40" w:rsidP="00A97C40">
      <w:pPr>
        <w:ind w:left="540" w:hanging="540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6D5746">
        <w:rPr>
          <w:rFonts w:ascii="Tahoma" w:hAnsi="Tahoma" w:cs="Tahoma"/>
          <w:bCs/>
          <w:color w:val="000000"/>
          <w:sz w:val="24"/>
          <w:szCs w:val="24"/>
          <w:lang w:val="x-none"/>
        </w:rPr>
        <w:t>16.1.</w:t>
      </w:r>
      <w:r w:rsidRPr="006D5746">
        <w:rPr>
          <w:rFonts w:ascii="Tahoma" w:hAnsi="Tahoma" w:cs="Tahoma"/>
          <w:bCs/>
          <w:color w:val="000000"/>
          <w:sz w:val="24"/>
          <w:szCs w:val="24"/>
          <w:lang w:val="x-none"/>
        </w:rPr>
        <w:tab/>
        <w:t xml:space="preserve">Az egyszerű többséget igénylő döntés meghozatalához Veszprémmel együtt legalább </w:t>
      </w:r>
      <w:r w:rsidRPr="006D5746">
        <w:rPr>
          <w:rFonts w:ascii="Tahoma" w:hAnsi="Tahoma" w:cs="Tahoma"/>
          <w:bCs/>
          <w:color w:val="000000"/>
          <w:sz w:val="24"/>
          <w:szCs w:val="24"/>
        </w:rPr>
        <w:t>hat</w:t>
      </w:r>
      <w:r w:rsidRPr="006D5746">
        <w:rPr>
          <w:rFonts w:ascii="Tahoma" w:hAnsi="Tahoma" w:cs="Tahoma"/>
          <w:bCs/>
          <w:color w:val="000000"/>
          <w:sz w:val="24"/>
          <w:szCs w:val="24"/>
          <w:lang w:val="x-none"/>
        </w:rPr>
        <w:t xml:space="preserve">  tag  szavazat szükséges Ha a Társulási Tanács ülésén több,mint </w:t>
      </w:r>
      <w:r w:rsidRPr="006D5746">
        <w:rPr>
          <w:rFonts w:ascii="Tahoma" w:hAnsi="Tahoma" w:cs="Tahoma"/>
          <w:bCs/>
          <w:color w:val="000000"/>
          <w:sz w:val="24"/>
          <w:szCs w:val="24"/>
        </w:rPr>
        <w:t xml:space="preserve">tizenegy </w:t>
      </w:r>
      <w:r w:rsidRPr="006D5746">
        <w:rPr>
          <w:rFonts w:ascii="Tahoma" w:hAnsi="Tahoma" w:cs="Tahoma"/>
          <w:bCs/>
          <w:color w:val="000000"/>
          <w:sz w:val="24"/>
          <w:szCs w:val="24"/>
          <w:lang w:val="x-none"/>
        </w:rPr>
        <w:t>tag képviselője van jelen, az egyszerű többséget igénylő döntés meghozatalára Magyarország helyi önkormányzatairól szóló törvény rendelkezése az irányadó azzal,hogy Veszprém egyetértő szavazatára mindenképpen szükség van.</w:t>
      </w:r>
    </w:p>
    <w:p w:rsidR="00A97C40" w:rsidRPr="006D5746" w:rsidRDefault="00A97C40" w:rsidP="00A97C40">
      <w:pPr>
        <w:ind w:left="540" w:hanging="540"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A97C40" w:rsidRPr="006D5746" w:rsidRDefault="00A97C40" w:rsidP="00A97C40">
      <w:pPr>
        <w:ind w:left="540" w:hanging="540"/>
        <w:jc w:val="both"/>
        <w:rPr>
          <w:rFonts w:ascii="Tahoma" w:hAnsi="Tahoma" w:cs="Tahoma"/>
          <w:bCs/>
          <w:color w:val="000000"/>
          <w:sz w:val="24"/>
          <w:szCs w:val="24"/>
          <w:lang w:val="x-none"/>
        </w:rPr>
      </w:pPr>
      <w:r w:rsidRPr="006D5746">
        <w:rPr>
          <w:rFonts w:ascii="Tahoma" w:hAnsi="Tahoma" w:cs="Tahoma"/>
          <w:bCs/>
          <w:color w:val="000000"/>
          <w:sz w:val="24"/>
          <w:szCs w:val="24"/>
          <w:lang w:val="x-none"/>
        </w:rPr>
        <w:t xml:space="preserve">16.2. </w:t>
      </w:r>
      <w:r w:rsidRPr="006D5746">
        <w:rPr>
          <w:rFonts w:ascii="Tahoma" w:hAnsi="Tahoma" w:cs="Tahoma"/>
          <w:bCs/>
          <w:color w:val="000000"/>
          <w:sz w:val="24"/>
          <w:szCs w:val="24"/>
          <w:lang w:val="x-none"/>
        </w:rPr>
        <w:tab/>
        <w:t>A minősített többséget igénylő döntés meghozatalához Veszprémmel együtt legalább t</w:t>
      </w:r>
      <w:r w:rsidRPr="006D5746">
        <w:rPr>
          <w:rFonts w:ascii="Tahoma" w:hAnsi="Tahoma" w:cs="Tahoma"/>
          <w:bCs/>
          <w:color w:val="000000"/>
          <w:sz w:val="24"/>
          <w:szCs w:val="24"/>
        </w:rPr>
        <w:t>izenegy</w:t>
      </w:r>
      <w:r w:rsidRPr="006D5746">
        <w:rPr>
          <w:rFonts w:ascii="Tahoma" w:hAnsi="Tahoma" w:cs="Tahoma"/>
          <w:bCs/>
          <w:color w:val="000000"/>
          <w:sz w:val="24"/>
          <w:szCs w:val="24"/>
          <w:lang w:val="x-none"/>
        </w:rPr>
        <w:t xml:space="preserve"> tag egyetértő szavazata szükséges.  </w:t>
      </w:r>
    </w:p>
    <w:p w:rsidR="00A97C40" w:rsidRPr="006D5746" w:rsidRDefault="00A97C40" w:rsidP="00A97C40">
      <w:pPr>
        <w:pStyle w:val="Szvegtrzs"/>
        <w:rPr>
          <w:rFonts w:ascii="Tahoma" w:hAnsi="Tahoma" w:cs="Tahoma"/>
          <w:color w:val="000000"/>
          <w:sz w:val="24"/>
          <w:szCs w:val="24"/>
        </w:rPr>
      </w:pPr>
    </w:p>
    <w:p w:rsidR="00A97C40" w:rsidRPr="006D5746" w:rsidRDefault="00A97C40" w:rsidP="00A97C40">
      <w:pPr>
        <w:ind w:left="540" w:hanging="540"/>
        <w:jc w:val="both"/>
        <w:outlineLvl w:val="0"/>
        <w:rPr>
          <w:rFonts w:ascii="Tahoma" w:hAnsi="Tahoma" w:cs="Tahoma"/>
          <w:snapToGrid w:val="0"/>
          <w:color w:val="000000"/>
          <w:sz w:val="24"/>
          <w:szCs w:val="24"/>
        </w:rPr>
      </w:pPr>
      <w:r w:rsidRPr="006D5746">
        <w:rPr>
          <w:rFonts w:ascii="Tahoma" w:hAnsi="Tahoma" w:cs="Tahoma"/>
          <w:iCs/>
          <w:snapToGrid w:val="0"/>
          <w:color w:val="000000"/>
          <w:sz w:val="24"/>
          <w:szCs w:val="24"/>
        </w:rPr>
        <w:t>17.</w:t>
      </w:r>
      <w:r w:rsidRPr="006D5746">
        <w:rPr>
          <w:rFonts w:ascii="Tahoma" w:hAnsi="Tahoma" w:cs="Tahoma"/>
          <w:iCs/>
          <w:snapToGrid w:val="0"/>
          <w:color w:val="000000"/>
          <w:sz w:val="24"/>
          <w:szCs w:val="24"/>
        </w:rPr>
        <w:tab/>
      </w:r>
      <w:r w:rsidRPr="006D5746">
        <w:rPr>
          <w:rFonts w:ascii="Tahoma" w:hAnsi="Tahoma" w:cs="Tahoma"/>
          <w:iCs/>
          <w:snapToGrid w:val="0"/>
          <w:color w:val="000000"/>
          <w:sz w:val="24"/>
          <w:szCs w:val="24"/>
          <w:lang w:val="x-none"/>
        </w:rPr>
        <w:t>Minősített többség</w:t>
      </w:r>
      <w:r w:rsidRPr="006D5746">
        <w:rPr>
          <w:rFonts w:ascii="Tahoma" w:hAnsi="Tahoma" w:cs="Tahoma"/>
          <w:snapToGrid w:val="0"/>
          <w:color w:val="000000"/>
          <w:sz w:val="24"/>
          <w:szCs w:val="24"/>
          <w:lang w:val="x-none"/>
        </w:rPr>
        <w:t xml:space="preserve"> szükséges</w:t>
      </w:r>
      <w:r w:rsidRPr="006D5746">
        <w:rPr>
          <w:rFonts w:ascii="Tahoma" w:hAnsi="Tahoma" w:cs="Tahoma"/>
          <w:snapToGrid w:val="0"/>
          <w:color w:val="000000"/>
          <w:sz w:val="24"/>
          <w:szCs w:val="24"/>
        </w:rPr>
        <w:t xml:space="preserve">: </w:t>
      </w:r>
    </w:p>
    <w:p w:rsidR="004B2695" w:rsidRPr="00970EAF" w:rsidRDefault="004B2695" w:rsidP="004B2695">
      <w:pPr>
        <w:ind w:left="900" w:hanging="360"/>
        <w:jc w:val="both"/>
        <w:outlineLvl w:val="0"/>
        <w:rPr>
          <w:rFonts w:ascii="Tahoma" w:hAnsi="Tahoma" w:cs="Tahoma"/>
          <w:snapToGrid w:val="0"/>
          <w:color w:val="000000"/>
          <w:sz w:val="24"/>
          <w:szCs w:val="24"/>
        </w:rPr>
      </w:pPr>
      <w:proofErr w:type="gramStart"/>
      <w:r w:rsidRPr="005C6359">
        <w:rPr>
          <w:rFonts w:ascii="Tahoma" w:hAnsi="Tahoma" w:cs="Tahoma"/>
          <w:snapToGrid w:val="0"/>
          <w:color w:val="000000"/>
          <w:sz w:val="24"/>
          <w:szCs w:val="24"/>
        </w:rPr>
        <w:t>a</w:t>
      </w:r>
      <w:proofErr w:type="gramEnd"/>
      <w:r w:rsidRPr="005C6359">
        <w:rPr>
          <w:rFonts w:ascii="Tahoma" w:hAnsi="Tahoma" w:cs="Tahoma"/>
          <w:snapToGrid w:val="0"/>
          <w:color w:val="000000"/>
          <w:sz w:val="24"/>
          <w:szCs w:val="24"/>
        </w:rPr>
        <w:t xml:space="preserve">)  azokban az esetekben, amikor </w:t>
      </w:r>
      <w:r w:rsidRPr="005C6359">
        <w:rPr>
          <w:rFonts w:ascii="Tahoma" w:hAnsi="Tahoma" w:cs="Tahoma"/>
          <w:snapToGrid w:val="0"/>
          <w:color w:val="000000"/>
          <w:sz w:val="24"/>
          <w:szCs w:val="24"/>
          <w:lang w:val="x-none"/>
        </w:rPr>
        <w:t xml:space="preserve"> Magyarország helyi önkormányzatairól szóló törvény</w:t>
      </w:r>
      <w:r w:rsidRPr="005C6359">
        <w:rPr>
          <w:rFonts w:ascii="Tahoma" w:hAnsi="Tahoma" w:cs="Tahoma"/>
          <w:snapToGrid w:val="0"/>
          <w:color w:val="000000"/>
          <w:sz w:val="24"/>
          <w:szCs w:val="24"/>
        </w:rPr>
        <w:t xml:space="preserve"> szerint a képviselő testület döntését minősített többséggel hozza meg,</w:t>
      </w:r>
    </w:p>
    <w:p w:rsidR="00A97C40" w:rsidRPr="006D5746" w:rsidRDefault="00A97C40" w:rsidP="00A97C40">
      <w:pPr>
        <w:ind w:left="540"/>
        <w:jc w:val="both"/>
        <w:outlineLvl w:val="0"/>
        <w:rPr>
          <w:rFonts w:ascii="Tahoma" w:hAnsi="Tahoma" w:cs="Tahoma"/>
          <w:snapToGrid w:val="0"/>
          <w:color w:val="000000"/>
          <w:sz w:val="24"/>
          <w:szCs w:val="24"/>
        </w:rPr>
      </w:pPr>
      <w:r w:rsidRPr="006D5746">
        <w:rPr>
          <w:rFonts w:ascii="Tahoma" w:hAnsi="Tahoma" w:cs="Tahoma"/>
          <w:snapToGrid w:val="0"/>
          <w:color w:val="000000"/>
          <w:sz w:val="24"/>
          <w:szCs w:val="24"/>
        </w:rPr>
        <w:t>b</w:t>
      </w:r>
      <w:proofErr w:type="gramStart"/>
      <w:r w:rsidRPr="006D5746">
        <w:rPr>
          <w:rFonts w:ascii="Tahoma" w:hAnsi="Tahoma" w:cs="Tahoma"/>
          <w:snapToGrid w:val="0"/>
          <w:color w:val="000000"/>
          <w:sz w:val="24"/>
          <w:szCs w:val="24"/>
        </w:rPr>
        <w:t>)   a</w:t>
      </w:r>
      <w:proofErr w:type="gramEnd"/>
      <w:r w:rsidRPr="006D5746">
        <w:rPr>
          <w:rFonts w:ascii="Tahoma" w:hAnsi="Tahoma" w:cs="Tahoma"/>
          <w:snapToGrid w:val="0"/>
          <w:color w:val="000000"/>
          <w:sz w:val="24"/>
          <w:szCs w:val="24"/>
        </w:rPr>
        <w:t xml:space="preserve"> költségvetésről szóló döntéshez, </w:t>
      </w:r>
    </w:p>
    <w:p w:rsidR="00A97C40" w:rsidRPr="006D5746" w:rsidRDefault="00A97C40" w:rsidP="00A97C40">
      <w:pPr>
        <w:ind w:left="900" w:hanging="360"/>
        <w:jc w:val="both"/>
        <w:outlineLvl w:val="0"/>
        <w:rPr>
          <w:rFonts w:ascii="Tahoma" w:hAnsi="Tahoma" w:cs="Tahoma"/>
          <w:snapToGrid w:val="0"/>
          <w:color w:val="000000"/>
          <w:sz w:val="24"/>
          <w:szCs w:val="24"/>
          <w:lang w:val="x-none"/>
        </w:rPr>
      </w:pPr>
      <w:r w:rsidRPr="006D5746">
        <w:rPr>
          <w:rFonts w:ascii="Tahoma" w:hAnsi="Tahoma" w:cs="Tahoma"/>
          <w:snapToGrid w:val="0"/>
          <w:color w:val="000000"/>
          <w:sz w:val="24"/>
          <w:szCs w:val="24"/>
        </w:rPr>
        <w:t>c)</w:t>
      </w:r>
      <w:r w:rsidRPr="006D5746">
        <w:rPr>
          <w:rFonts w:ascii="Tahoma" w:hAnsi="Tahoma" w:cs="Tahoma"/>
          <w:snapToGrid w:val="0"/>
          <w:color w:val="000000"/>
          <w:sz w:val="24"/>
          <w:szCs w:val="24"/>
          <w:lang w:val="x-none"/>
        </w:rPr>
        <w:tab/>
        <w:t>pénzügyi hozzájárulást igénylő pályázat benyújtásához, az ahhoz szükséges tagi hozzájárulás meghatározásához,</w:t>
      </w:r>
    </w:p>
    <w:p w:rsidR="00A97C40" w:rsidRPr="006D5746" w:rsidRDefault="00A97C40" w:rsidP="00A97C40">
      <w:pPr>
        <w:ind w:left="900" w:hanging="36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 xml:space="preserve">d) </w:t>
      </w:r>
      <w:r w:rsidRPr="006D5746">
        <w:rPr>
          <w:rFonts w:ascii="Tahoma" w:hAnsi="Tahoma" w:cs="Tahoma"/>
          <w:color w:val="000000"/>
          <w:sz w:val="24"/>
          <w:szCs w:val="24"/>
        </w:rPr>
        <w:tab/>
        <w:t>a társulás által fenntartott költségvetési szerv működtetéséhez történő intézményi hozzájárulás meghatározásához,</w:t>
      </w:r>
    </w:p>
    <w:p w:rsidR="00A97C40" w:rsidRPr="006D5746" w:rsidRDefault="00A97C40" w:rsidP="00A97C40">
      <w:pPr>
        <w:ind w:left="900" w:hanging="360"/>
        <w:jc w:val="both"/>
        <w:outlineLvl w:val="0"/>
        <w:rPr>
          <w:rFonts w:ascii="Tahoma" w:hAnsi="Tahoma" w:cs="Tahoma"/>
          <w:snapToGrid w:val="0"/>
          <w:color w:val="000000"/>
          <w:sz w:val="24"/>
          <w:szCs w:val="24"/>
          <w:lang w:val="x-none"/>
        </w:rPr>
      </w:pPr>
      <w:proofErr w:type="gramStart"/>
      <w:r w:rsidRPr="006D5746">
        <w:rPr>
          <w:rFonts w:ascii="Tahoma" w:hAnsi="Tahoma" w:cs="Tahoma"/>
          <w:snapToGrid w:val="0"/>
          <w:color w:val="000000"/>
          <w:sz w:val="24"/>
          <w:szCs w:val="24"/>
        </w:rPr>
        <w:t>e</w:t>
      </w:r>
      <w:proofErr w:type="gramEnd"/>
      <w:r w:rsidRPr="006D5746">
        <w:rPr>
          <w:rFonts w:ascii="Tahoma" w:hAnsi="Tahoma" w:cs="Tahoma"/>
          <w:snapToGrid w:val="0"/>
          <w:color w:val="000000"/>
          <w:sz w:val="24"/>
          <w:szCs w:val="24"/>
          <w:lang w:val="x-none"/>
        </w:rPr>
        <w:t xml:space="preserve">) </w:t>
      </w:r>
      <w:r w:rsidRPr="006D5746">
        <w:rPr>
          <w:rFonts w:ascii="Tahoma" w:hAnsi="Tahoma" w:cs="Tahoma"/>
          <w:snapToGrid w:val="0"/>
          <w:color w:val="000000"/>
          <w:sz w:val="24"/>
          <w:szCs w:val="24"/>
          <w:lang w:val="x-none"/>
        </w:rPr>
        <w:tab/>
        <w:t xml:space="preserve">fegyelmi eljárás megindítása, fegyelmi büntetés kiszabása esetén, </w:t>
      </w:r>
    </w:p>
    <w:p w:rsidR="00A97C40" w:rsidRPr="006D5746" w:rsidRDefault="00A97C40" w:rsidP="00A97C40">
      <w:pPr>
        <w:ind w:left="900" w:hanging="360"/>
        <w:jc w:val="both"/>
        <w:rPr>
          <w:rFonts w:ascii="Tahoma" w:hAnsi="Tahoma" w:cs="Tahoma"/>
          <w:color w:val="000000"/>
          <w:sz w:val="24"/>
          <w:szCs w:val="24"/>
          <w:lang w:val="x-none"/>
        </w:rPr>
      </w:pPr>
      <w:proofErr w:type="gramStart"/>
      <w:r w:rsidRPr="006D5746">
        <w:rPr>
          <w:rFonts w:ascii="Tahoma" w:hAnsi="Tahoma" w:cs="Tahoma"/>
          <w:color w:val="000000"/>
          <w:sz w:val="24"/>
          <w:szCs w:val="24"/>
        </w:rPr>
        <w:t>f</w:t>
      </w:r>
      <w:proofErr w:type="gramEnd"/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 xml:space="preserve">) </w:t>
      </w:r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ab/>
        <w:t>normatív határozat elfogadásához,</w:t>
      </w:r>
    </w:p>
    <w:p w:rsidR="00A97C40" w:rsidRPr="006D5746" w:rsidRDefault="00A97C40" w:rsidP="00A97C40">
      <w:pPr>
        <w:tabs>
          <w:tab w:val="num" w:pos="1800"/>
        </w:tabs>
        <w:ind w:left="900" w:hanging="360"/>
        <w:jc w:val="both"/>
        <w:rPr>
          <w:rFonts w:ascii="Tahoma" w:hAnsi="Tahoma" w:cs="Tahoma"/>
          <w:iCs/>
          <w:color w:val="000000"/>
          <w:sz w:val="24"/>
          <w:szCs w:val="24"/>
          <w:lang w:val="x-none"/>
        </w:rPr>
      </w:pPr>
      <w:proofErr w:type="gramStart"/>
      <w:r w:rsidRPr="006D5746">
        <w:rPr>
          <w:rFonts w:ascii="Tahoma" w:hAnsi="Tahoma" w:cs="Tahoma"/>
          <w:iCs/>
          <w:color w:val="000000"/>
          <w:sz w:val="24"/>
          <w:szCs w:val="24"/>
        </w:rPr>
        <w:t>g</w:t>
      </w:r>
      <w:proofErr w:type="gramEnd"/>
      <w:r w:rsidRPr="006D5746">
        <w:rPr>
          <w:rFonts w:ascii="Tahoma" w:hAnsi="Tahoma" w:cs="Tahoma"/>
          <w:iCs/>
          <w:color w:val="000000"/>
          <w:sz w:val="24"/>
          <w:szCs w:val="24"/>
          <w:lang w:val="x-none"/>
        </w:rPr>
        <w:t xml:space="preserve">) </w:t>
      </w:r>
      <w:r w:rsidRPr="006D5746">
        <w:rPr>
          <w:rFonts w:ascii="Tahoma" w:hAnsi="Tahoma" w:cs="Tahoma"/>
          <w:iCs/>
          <w:color w:val="000000"/>
          <w:sz w:val="24"/>
          <w:szCs w:val="24"/>
          <w:lang w:val="x-none"/>
        </w:rPr>
        <w:tab/>
        <w:t>adósságrendezési eljárás megindításához,</w:t>
      </w:r>
    </w:p>
    <w:p w:rsidR="00A97C40" w:rsidRPr="006D5746" w:rsidRDefault="00A97C40" w:rsidP="00A97C40">
      <w:pPr>
        <w:tabs>
          <w:tab w:val="num" w:pos="1800"/>
        </w:tabs>
        <w:ind w:left="900" w:hanging="360"/>
        <w:jc w:val="both"/>
        <w:rPr>
          <w:rFonts w:ascii="Tahoma" w:hAnsi="Tahoma" w:cs="Tahoma"/>
          <w:iCs/>
          <w:color w:val="000000"/>
          <w:sz w:val="24"/>
          <w:szCs w:val="24"/>
        </w:rPr>
      </w:pPr>
      <w:proofErr w:type="gramStart"/>
      <w:r w:rsidRPr="006D5746">
        <w:rPr>
          <w:rFonts w:ascii="Tahoma" w:hAnsi="Tahoma" w:cs="Tahoma"/>
          <w:iCs/>
          <w:color w:val="000000"/>
          <w:sz w:val="24"/>
          <w:szCs w:val="24"/>
        </w:rPr>
        <w:t>h</w:t>
      </w:r>
      <w:proofErr w:type="gramEnd"/>
      <w:r w:rsidRPr="006D5746">
        <w:rPr>
          <w:rFonts w:ascii="Tahoma" w:hAnsi="Tahoma" w:cs="Tahoma"/>
          <w:iCs/>
          <w:color w:val="000000"/>
          <w:sz w:val="24"/>
          <w:szCs w:val="24"/>
          <w:lang w:val="x-none"/>
        </w:rPr>
        <w:t>)</w:t>
      </w:r>
      <w:r w:rsidRPr="006D5746">
        <w:rPr>
          <w:rFonts w:ascii="Tahoma" w:hAnsi="Tahoma" w:cs="Tahoma"/>
          <w:iCs/>
          <w:color w:val="000000"/>
          <w:sz w:val="24"/>
          <w:szCs w:val="24"/>
          <w:lang w:val="x-none"/>
        </w:rPr>
        <w:tab/>
        <w:t>a megállapodásban meghatározott kérdésekben</w:t>
      </w:r>
      <w:r w:rsidRPr="006D5746">
        <w:rPr>
          <w:rFonts w:ascii="Tahoma" w:hAnsi="Tahoma" w:cs="Tahoma"/>
          <w:iCs/>
          <w:color w:val="000000"/>
          <w:sz w:val="24"/>
          <w:szCs w:val="24"/>
        </w:rPr>
        <w:t xml:space="preserve">. </w:t>
      </w:r>
    </w:p>
    <w:p w:rsidR="00A97C40" w:rsidRPr="006D5746" w:rsidRDefault="00A97C40" w:rsidP="00A97C40">
      <w:pPr>
        <w:pStyle w:val="Szvegtrzs"/>
        <w:tabs>
          <w:tab w:val="num" w:pos="1800"/>
        </w:tabs>
        <w:ind w:left="709"/>
        <w:jc w:val="both"/>
        <w:rPr>
          <w:rFonts w:ascii="Tahoma" w:hAnsi="Tahoma" w:cs="Tahoma"/>
          <w:b w:val="0"/>
          <w:bCs/>
          <w:iCs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"/>
        <w:tabs>
          <w:tab w:val="num" w:pos="1800"/>
        </w:tabs>
        <w:ind w:left="540" w:hanging="540"/>
        <w:jc w:val="both"/>
        <w:rPr>
          <w:rFonts w:ascii="Tahoma" w:hAnsi="Tahoma" w:cs="Tahoma"/>
          <w:b w:val="0"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color w:val="000000"/>
          <w:sz w:val="24"/>
          <w:szCs w:val="24"/>
        </w:rPr>
        <w:t xml:space="preserve">18. </w:t>
      </w:r>
      <w:r w:rsidRPr="006D5746">
        <w:rPr>
          <w:rFonts w:ascii="Tahoma" w:hAnsi="Tahoma" w:cs="Tahoma"/>
          <w:b w:val="0"/>
          <w:color w:val="000000"/>
          <w:sz w:val="24"/>
          <w:szCs w:val="24"/>
        </w:rPr>
        <w:tab/>
        <w:t>A Társulás által fenntartott költségvetési szerv neve: Veszprémi Kistérség Többcélú Társulása Egyesített Szociális Intézménye</w:t>
      </w:r>
    </w:p>
    <w:p w:rsidR="00A97C40" w:rsidRPr="006D5746" w:rsidRDefault="00A97C40" w:rsidP="00A97C40">
      <w:pPr>
        <w:pStyle w:val="Szvegtrzs"/>
        <w:tabs>
          <w:tab w:val="num" w:pos="1800"/>
        </w:tabs>
        <w:ind w:left="709"/>
        <w:jc w:val="both"/>
        <w:rPr>
          <w:rFonts w:ascii="Tahoma" w:hAnsi="Tahoma" w:cs="Tahoma"/>
          <w:b w:val="0"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"/>
        <w:ind w:left="540" w:hanging="540"/>
        <w:jc w:val="both"/>
        <w:rPr>
          <w:rFonts w:ascii="Tahoma" w:hAnsi="Tahoma" w:cs="Tahoma"/>
          <w:b w:val="0"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color w:val="000000"/>
          <w:sz w:val="24"/>
          <w:szCs w:val="24"/>
        </w:rPr>
        <w:t>19. A Társulás által alapított, vagy megállapodás alapján irányítása alá tartozó költségvetési szerv irányítására az államháztartásról szóló 2011.évi CXCV. törvény rendelkezései az irányadóak.</w:t>
      </w:r>
    </w:p>
    <w:p w:rsidR="00A97C40" w:rsidRPr="006D5746" w:rsidRDefault="00A97C40" w:rsidP="00A97C40">
      <w:pPr>
        <w:pStyle w:val="Szvegtrzs"/>
        <w:jc w:val="both"/>
        <w:rPr>
          <w:rFonts w:ascii="Tahoma" w:hAnsi="Tahoma" w:cs="Tahoma"/>
          <w:b w:val="0"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"/>
        <w:ind w:left="540" w:hanging="540"/>
        <w:jc w:val="both"/>
        <w:rPr>
          <w:rFonts w:ascii="Tahoma" w:hAnsi="Tahoma" w:cs="Tahoma"/>
          <w:b w:val="0"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color w:val="000000"/>
          <w:sz w:val="24"/>
          <w:szCs w:val="24"/>
        </w:rPr>
        <w:t>20.  Új költségvetési szerv alapítása esetén a Társulási Tanácsnak az alapító okirat kiadásáról, tartalmának megállapításáról szóló határozata érvényességéhez a Társulás tagjai képviselő-testületeinek minősített többséggel hozott döntése szükséges.</w:t>
      </w:r>
    </w:p>
    <w:p w:rsidR="00A97C40" w:rsidRPr="006D5746" w:rsidRDefault="00A97C40" w:rsidP="00A97C40">
      <w:pPr>
        <w:pStyle w:val="Szvegtrzs"/>
        <w:jc w:val="both"/>
        <w:rPr>
          <w:rFonts w:ascii="Tahoma" w:hAnsi="Tahoma" w:cs="Tahoma"/>
          <w:b w:val="0"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"/>
        <w:ind w:left="540" w:hanging="540"/>
        <w:jc w:val="both"/>
        <w:rPr>
          <w:rFonts w:ascii="Tahoma" w:hAnsi="Tahoma" w:cs="Tahoma"/>
          <w:b w:val="0"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color w:val="000000"/>
          <w:sz w:val="24"/>
          <w:szCs w:val="24"/>
        </w:rPr>
        <w:t>21.  A 19. pont szerinti költségvetési szerv megszüntetése esetén a Társulási Tanácsnak a megszüntető okirat kiadásáról, tartalmának megállapításáról szóló határozata érvényességéhez a Társulás tagjai képviselő-testületeinek minősített többséggel hozott döntése szükséges.</w:t>
      </w:r>
    </w:p>
    <w:p w:rsidR="00A97C40" w:rsidRPr="006D5746" w:rsidRDefault="00A97C40" w:rsidP="00A97C40">
      <w:pPr>
        <w:pStyle w:val="Szvegtrzs"/>
        <w:jc w:val="both"/>
        <w:rPr>
          <w:rFonts w:ascii="Tahoma" w:hAnsi="Tahoma" w:cs="Tahoma"/>
          <w:b w:val="0"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"/>
        <w:ind w:left="540" w:hanging="540"/>
        <w:jc w:val="both"/>
        <w:rPr>
          <w:rFonts w:ascii="Tahoma" w:hAnsi="Tahoma" w:cs="Tahoma"/>
          <w:b w:val="0"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color w:val="000000"/>
          <w:sz w:val="24"/>
          <w:szCs w:val="24"/>
        </w:rPr>
        <w:t xml:space="preserve">22.  A 19. pont szerinti költségvetési </w:t>
      </w:r>
      <w:proofErr w:type="gramStart"/>
      <w:r w:rsidRPr="006D5746">
        <w:rPr>
          <w:rFonts w:ascii="Tahoma" w:hAnsi="Tahoma" w:cs="Tahoma"/>
          <w:b w:val="0"/>
          <w:color w:val="000000"/>
          <w:sz w:val="24"/>
          <w:szCs w:val="24"/>
        </w:rPr>
        <w:t>szerv alapító</w:t>
      </w:r>
      <w:proofErr w:type="gramEnd"/>
      <w:r w:rsidRPr="006D5746">
        <w:rPr>
          <w:rFonts w:ascii="Tahoma" w:hAnsi="Tahoma" w:cs="Tahoma"/>
          <w:b w:val="0"/>
          <w:color w:val="000000"/>
          <w:sz w:val="24"/>
          <w:szCs w:val="24"/>
        </w:rPr>
        <w:t xml:space="preserve"> okiratának módosításáról szóló társulási tanácsi határozat érvényességéhez a Társulás tagjai képviselő-testületeinek minősített többséggel hozott döntése szükséges, ha a módosítás a költségvetési szerv székhelyére, közfeladatára, működési körére irányul.</w:t>
      </w:r>
    </w:p>
    <w:p w:rsidR="00A97C40" w:rsidRPr="006D5746" w:rsidRDefault="00A97C40" w:rsidP="00A97C40">
      <w:pPr>
        <w:pStyle w:val="Szvegtrzs"/>
        <w:tabs>
          <w:tab w:val="num" w:pos="720"/>
        </w:tabs>
        <w:ind w:left="720"/>
        <w:jc w:val="both"/>
        <w:rPr>
          <w:rFonts w:ascii="Tahoma" w:hAnsi="Tahoma" w:cs="Tahoma"/>
          <w:b w:val="0"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iCs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iCs/>
          <w:color w:val="000000"/>
          <w:sz w:val="24"/>
          <w:szCs w:val="24"/>
        </w:rPr>
        <w:t>23.1.</w:t>
      </w:r>
      <w:r w:rsidRPr="006D5746">
        <w:rPr>
          <w:rFonts w:ascii="Tahoma" w:hAnsi="Tahoma" w:cs="Tahoma"/>
          <w:b w:val="0"/>
          <w:iCs/>
          <w:color w:val="000000"/>
          <w:sz w:val="24"/>
          <w:szCs w:val="24"/>
        </w:rPr>
        <w:tab/>
        <w:t xml:space="preserve">A társulás fenntartása, működtetése érdekében 2013.évben a tagok pénzügy hozzájárulás teljesítésére nem kötelesek </w:t>
      </w:r>
    </w:p>
    <w:p w:rsidR="00A97C40" w:rsidRPr="006D5746" w:rsidRDefault="00A97C40" w:rsidP="00A97C40">
      <w:pPr>
        <w:pStyle w:val="Szvegtrzsbehzssal3"/>
        <w:ind w:left="720" w:hanging="720"/>
        <w:rPr>
          <w:rFonts w:ascii="Tahoma" w:hAnsi="Tahoma" w:cs="Tahoma"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behzssal3"/>
        <w:ind w:left="720" w:hanging="720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>23.2.</w:t>
      </w:r>
      <w:r w:rsidRPr="006D5746">
        <w:rPr>
          <w:rFonts w:ascii="Tahoma" w:hAnsi="Tahoma" w:cs="Tahoma"/>
          <w:color w:val="000000"/>
          <w:sz w:val="24"/>
          <w:szCs w:val="24"/>
        </w:rPr>
        <w:tab/>
        <w:t>Amennyiben a társulás fenntartása, működtetése érdekében szükséges a tagok hozzájárulása, a tagok a Többcélú Társulás működési költségeihez, valamint a megállapodásban meghatározott, valamennyi tag számára ellátott feladat ellátásának költségeihez az önkormányzati folyó évi költségvetési éve tervezésében szereplő népességszám után számított lakosságszámuk arányában járulnak hozzá.</w:t>
      </w:r>
    </w:p>
    <w:p w:rsidR="00A97C40" w:rsidRPr="006D5746" w:rsidRDefault="00A97C40" w:rsidP="00A97C40">
      <w:pPr>
        <w:pStyle w:val="Szvegtrzsbehzssal3"/>
        <w:ind w:left="720" w:hanging="720"/>
        <w:rPr>
          <w:rFonts w:ascii="Tahoma" w:hAnsi="Tahoma" w:cs="Tahoma"/>
          <w:color w:val="000000"/>
          <w:sz w:val="24"/>
          <w:szCs w:val="24"/>
        </w:rPr>
      </w:pPr>
    </w:p>
    <w:p w:rsidR="00A97C40" w:rsidRPr="006D5746" w:rsidRDefault="00A97C40" w:rsidP="00A97C40">
      <w:pPr>
        <w:ind w:left="720" w:hanging="720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6D5746">
        <w:rPr>
          <w:rFonts w:ascii="Tahoma" w:hAnsi="Tahoma" w:cs="Tahoma"/>
          <w:bCs/>
          <w:color w:val="000000"/>
          <w:sz w:val="24"/>
          <w:szCs w:val="24"/>
        </w:rPr>
        <w:t xml:space="preserve">23.3. </w:t>
      </w:r>
      <w:r w:rsidRPr="006D5746">
        <w:rPr>
          <w:rFonts w:ascii="Tahoma" w:hAnsi="Tahoma" w:cs="Tahoma"/>
          <w:bCs/>
          <w:color w:val="000000"/>
          <w:sz w:val="24"/>
          <w:szCs w:val="24"/>
        </w:rPr>
        <w:tab/>
        <w:t>A működés és a feladatellátás költségeit, a pénzügyi hozzájárulás összegét a Társulási Tanács állapítja meg.</w:t>
      </w:r>
    </w:p>
    <w:p w:rsidR="00A97C40" w:rsidRPr="006D5746" w:rsidRDefault="00A97C40" w:rsidP="00A97C40">
      <w:pPr>
        <w:ind w:left="720" w:hanging="720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6D5746">
        <w:rPr>
          <w:rFonts w:ascii="Tahoma" w:hAnsi="Tahoma" w:cs="Tahoma"/>
          <w:bCs/>
          <w:color w:val="000000"/>
          <w:sz w:val="24"/>
          <w:szCs w:val="24"/>
        </w:rPr>
        <w:t xml:space="preserve">  </w:t>
      </w:r>
    </w:p>
    <w:p w:rsidR="00A97C40" w:rsidRPr="006D5746" w:rsidRDefault="00A97C40" w:rsidP="00A97C40">
      <w:pPr>
        <w:ind w:left="720" w:hanging="720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6D5746">
        <w:rPr>
          <w:rFonts w:ascii="Tahoma" w:hAnsi="Tahoma" w:cs="Tahoma"/>
          <w:bCs/>
          <w:color w:val="000000"/>
          <w:sz w:val="24"/>
          <w:szCs w:val="24"/>
        </w:rPr>
        <w:t>23.4.</w:t>
      </w:r>
      <w:r w:rsidRPr="006D5746">
        <w:rPr>
          <w:rFonts w:ascii="Tahoma" w:hAnsi="Tahoma" w:cs="Tahoma"/>
          <w:bCs/>
          <w:color w:val="000000"/>
          <w:sz w:val="24"/>
          <w:szCs w:val="24"/>
        </w:rPr>
        <w:tab/>
        <w:t>A pénzügyi hozzájárulás befizetésének teljesítése költségvetési évenként két részletben történik: az első részlet március 30. napjáig, a második részlet szeptember 30. napjáig esedékes.</w:t>
      </w:r>
    </w:p>
    <w:p w:rsidR="00A97C40" w:rsidRPr="006D5746" w:rsidRDefault="00A97C40" w:rsidP="00A97C40">
      <w:pPr>
        <w:ind w:left="720" w:hanging="720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A97C40" w:rsidRPr="006D5746" w:rsidRDefault="00A97C40" w:rsidP="00A97C40">
      <w:pPr>
        <w:ind w:left="720" w:hanging="720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6D5746">
        <w:rPr>
          <w:rFonts w:ascii="Tahoma" w:hAnsi="Tahoma" w:cs="Tahoma"/>
          <w:bCs/>
          <w:color w:val="000000"/>
          <w:sz w:val="24"/>
          <w:szCs w:val="24"/>
        </w:rPr>
        <w:t xml:space="preserve">23.5. </w:t>
      </w:r>
      <w:r w:rsidRPr="006D5746">
        <w:rPr>
          <w:rFonts w:ascii="Tahoma" w:hAnsi="Tahoma" w:cs="Tahoma"/>
          <w:bCs/>
          <w:color w:val="000000"/>
          <w:sz w:val="24"/>
          <w:szCs w:val="24"/>
        </w:rPr>
        <w:tab/>
        <w:t>A befizetés átutalással történik a Többcélú Társulás számlájára.</w:t>
      </w:r>
    </w:p>
    <w:p w:rsidR="00A97C40" w:rsidRPr="006D5746" w:rsidRDefault="00A97C40" w:rsidP="00A97C40">
      <w:pPr>
        <w:ind w:left="720" w:hanging="720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color w:val="000000"/>
          <w:sz w:val="24"/>
          <w:szCs w:val="24"/>
        </w:rPr>
        <w:t>23.6.</w:t>
      </w:r>
      <w:r w:rsidRPr="006D5746">
        <w:rPr>
          <w:rFonts w:ascii="Tahoma" w:hAnsi="Tahoma" w:cs="Tahoma"/>
          <w:b w:val="0"/>
          <w:color w:val="000000"/>
          <w:sz w:val="24"/>
          <w:szCs w:val="24"/>
        </w:rPr>
        <w:tab/>
        <w:t>Dönthet a Társulási Tanács pótbefizetésről is. A döntéshez minősített többség szükséges.</w:t>
      </w: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color w:val="000000"/>
          <w:sz w:val="24"/>
          <w:szCs w:val="24"/>
        </w:rPr>
        <w:t>24.1.</w:t>
      </w:r>
      <w:r w:rsidRPr="006D5746">
        <w:rPr>
          <w:rFonts w:ascii="Tahoma" w:hAnsi="Tahoma" w:cs="Tahoma"/>
          <w:b w:val="0"/>
          <w:color w:val="000000"/>
          <w:sz w:val="24"/>
          <w:szCs w:val="24"/>
        </w:rPr>
        <w:tab/>
        <w:t xml:space="preserve">A 18. pont szerinti költségvetési szerv működtetésének, üzemeltetésének, az általa ellátott közfeladatok biztosításának forrása a feladatellátásra a központi költségvetéséről szóló törvényben meghatározott normatíva, feladatfinanszírozásra átadott összeg, az ellátott által fizetett személyi térítési díj, és a feladatellátást igénybe vevő tag részéről fizetendő, a személyi térítési díj és intézményi térítési díj közötti különbözet. </w:t>
      </w: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color w:val="000000"/>
          <w:sz w:val="24"/>
          <w:szCs w:val="24"/>
        </w:rPr>
        <w:t>24.2.</w:t>
      </w:r>
      <w:r w:rsidRPr="006D5746">
        <w:rPr>
          <w:rFonts w:ascii="Tahoma" w:hAnsi="Tahoma" w:cs="Tahoma"/>
          <w:b w:val="0"/>
          <w:color w:val="000000"/>
          <w:sz w:val="24"/>
          <w:szCs w:val="24"/>
        </w:rPr>
        <w:tab/>
        <w:t xml:space="preserve">A tag részéről a 24.1. pont szerint fizetendő intézményi hozzájárulást az érintett tag a költségvetési szerv adatközlése és értesítése alapján fizeti meg.   </w:t>
      </w: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color w:val="000000"/>
          <w:sz w:val="24"/>
          <w:szCs w:val="24"/>
        </w:rPr>
        <w:t>24.3.</w:t>
      </w:r>
      <w:r w:rsidRPr="006D5746">
        <w:rPr>
          <w:rFonts w:ascii="Tahoma" w:hAnsi="Tahoma" w:cs="Tahoma"/>
          <w:b w:val="0"/>
          <w:color w:val="000000"/>
          <w:sz w:val="24"/>
          <w:szCs w:val="24"/>
        </w:rPr>
        <w:tab/>
        <w:t xml:space="preserve">Az intézményi hozzájárulást a Társulás tagjai az éves költségvetésükben biztosítják. Az intézményi hozzájárulás átutalására a tárgyév első negyedévében </w:t>
      </w:r>
      <w:proofErr w:type="spellStart"/>
      <w:r w:rsidRPr="006D5746">
        <w:rPr>
          <w:rFonts w:ascii="Tahoma" w:hAnsi="Tahoma" w:cs="Tahoma"/>
          <w:b w:val="0"/>
          <w:color w:val="000000"/>
          <w:sz w:val="24"/>
          <w:szCs w:val="24"/>
        </w:rPr>
        <w:t>egyösszegben</w:t>
      </w:r>
      <w:proofErr w:type="spellEnd"/>
      <w:r w:rsidRPr="006D5746">
        <w:rPr>
          <w:rFonts w:ascii="Tahoma" w:hAnsi="Tahoma" w:cs="Tahoma"/>
          <w:b w:val="0"/>
          <w:color w:val="000000"/>
          <w:sz w:val="24"/>
          <w:szCs w:val="24"/>
        </w:rPr>
        <w:t xml:space="preserve">, azt követően havonta kerül sor. </w:t>
      </w: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color w:val="000000"/>
          <w:sz w:val="24"/>
          <w:szCs w:val="24"/>
        </w:rPr>
        <w:t>24.4.</w:t>
      </w:r>
      <w:r w:rsidRPr="006D5746">
        <w:rPr>
          <w:rFonts w:ascii="Tahoma" w:hAnsi="Tahoma" w:cs="Tahoma"/>
          <w:b w:val="0"/>
          <w:color w:val="000000"/>
          <w:sz w:val="24"/>
          <w:szCs w:val="24"/>
        </w:rPr>
        <w:tab/>
        <w:t>Dönthet a Társulási Tanács a költségvetési szerv működtetése érdekében pótbefizetésről is. A döntéshez minősített többség szükséges.</w:t>
      </w:r>
    </w:p>
    <w:p w:rsidR="00A97C40" w:rsidRPr="006D5746" w:rsidRDefault="00A97C40" w:rsidP="00A97C40">
      <w:pPr>
        <w:pStyle w:val="Szvegtrzs"/>
        <w:tabs>
          <w:tab w:val="num" w:pos="720"/>
        </w:tabs>
        <w:ind w:left="720"/>
        <w:rPr>
          <w:rFonts w:ascii="Tahoma" w:hAnsi="Tahoma" w:cs="Tahoma"/>
          <w:color w:val="000000"/>
          <w:sz w:val="24"/>
          <w:szCs w:val="24"/>
        </w:rPr>
      </w:pPr>
    </w:p>
    <w:p w:rsidR="00A97C40" w:rsidRPr="006D5746" w:rsidRDefault="00A97C40" w:rsidP="00A97C40">
      <w:pPr>
        <w:ind w:left="720" w:hanging="72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>25.1.</w:t>
      </w:r>
      <w:r w:rsidRPr="006D5746">
        <w:rPr>
          <w:rFonts w:ascii="Tahoma" w:hAnsi="Tahoma" w:cs="Tahoma"/>
          <w:color w:val="000000"/>
          <w:sz w:val="24"/>
          <w:szCs w:val="24"/>
        </w:rPr>
        <w:tab/>
        <w:t xml:space="preserve">A Társulás működésének és gazdálkodásának ellenőrzését a Pénzügyi Bizottság végzi. </w:t>
      </w:r>
    </w:p>
    <w:p w:rsidR="00A97C40" w:rsidRPr="006D5746" w:rsidRDefault="00A97C40" w:rsidP="00A97C40">
      <w:pPr>
        <w:ind w:left="720" w:hanging="720"/>
        <w:jc w:val="both"/>
        <w:rPr>
          <w:rFonts w:ascii="Tahoma" w:hAnsi="Tahoma" w:cs="Tahoma"/>
          <w:color w:val="000000"/>
          <w:sz w:val="24"/>
          <w:szCs w:val="24"/>
        </w:rPr>
      </w:pPr>
    </w:p>
    <w:p w:rsidR="00A97C40" w:rsidRPr="006D5746" w:rsidRDefault="00A97C40" w:rsidP="00A97C40">
      <w:pPr>
        <w:ind w:left="720" w:hanging="72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>25.2.</w:t>
      </w:r>
      <w:r w:rsidRPr="006D5746">
        <w:rPr>
          <w:rFonts w:ascii="Tahoma" w:hAnsi="Tahoma" w:cs="Tahoma"/>
          <w:color w:val="000000"/>
          <w:sz w:val="24"/>
          <w:szCs w:val="24"/>
        </w:rPr>
        <w:tab/>
        <w:t xml:space="preserve">Figyelemmel kíséri a bevételek alakulását, vagyonváltozás alakulását, értékét, ellenőrzi a költségvetési szervnél a bizonylati fegyelem, bizonylati rend megtartását </w:t>
      </w:r>
    </w:p>
    <w:p w:rsidR="00A97C40" w:rsidRPr="006D5746" w:rsidRDefault="00A97C40" w:rsidP="00A97C40">
      <w:pPr>
        <w:ind w:left="720" w:hanging="720"/>
        <w:jc w:val="both"/>
        <w:rPr>
          <w:rFonts w:ascii="Tahoma" w:hAnsi="Tahoma" w:cs="Tahoma"/>
          <w:color w:val="000000"/>
          <w:sz w:val="24"/>
          <w:szCs w:val="24"/>
        </w:rPr>
      </w:pPr>
    </w:p>
    <w:p w:rsidR="00A97C40" w:rsidRPr="006D5746" w:rsidRDefault="00A97C40" w:rsidP="00A97C40">
      <w:pPr>
        <w:ind w:left="720" w:hanging="72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>25.3.</w:t>
      </w:r>
      <w:r w:rsidRPr="006D5746">
        <w:rPr>
          <w:rFonts w:ascii="Tahoma" w:hAnsi="Tahoma" w:cs="Tahoma"/>
          <w:color w:val="000000"/>
          <w:sz w:val="24"/>
          <w:szCs w:val="24"/>
        </w:rPr>
        <w:tab/>
        <w:t xml:space="preserve">Ellenőrzési tevékenysége ellátása során szerzett tapasztalatairól évente legalább kétszer: az éves zárszámadás, és a féléves beszámoló tárgyalásakor tájékoztatja a Társulási Tanácsot. </w:t>
      </w:r>
    </w:p>
    <w:p w:rsidR="00A97C40" w:rsidRPr="006D5746" w:rsidRDefault="00A97C40" w:rsidP="00A97C40">
      <w:pPr>
        <w:ind w:left="284" w:hanging="284"/>
        <w:jc w:val="both"/>
        <w:rPr>
          <w:rFonts w:ascii="Tahoma" w:hAnsi="Tahoma" w:cs="Tahoma"/>
          <w:color w:val="000000"/>
          <w:sz w:val="24"/>
          <w:szCs w:val="24"/>
        </w:rPr>
      </w:pPr>
    </w:p>
    <w:p w:rsidR="00A97C40" w:rsidRPr="006D5746" w:rsidRDefault="00A97C40" w:rsidP="00A97C40">
      <w:pPr>
        <w:ind w:left="540" w:hanging="54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>26.</w:t>
      </w:r>
      <w:r w:rsidRPr="006D5746">
        <w:rPr>
          <w:rFonts w:ascii="Tahoma" w:hAnsi="Tahoma" w:cs="Tahoma"/>
          <w:color w:val="000000"/>
          <w:sz w:val="24"/>
          <w:szCs w:val="24"/>
        </w:rPr>
        <w:tab/>
        <w:t>A Társulás működéséről évente egy alkalommal beszámol a tag képviselő-testülete előtt. A beszámoló benyújtására a Társulási Tanács elnöke jogosult a zárszámadás elfogadását követően</w:t>
      </w:r>
      <w:proofErr w:type="gramStart"/>
      <w:r w:rsidRPr="006D5746">
        <w:rPr>
          <w:rFonts w:ascii="Tahoma" w:hAnsi="Tahoma" w:cs="Tahoma"/>
          <w:color w:val="000000"/>
          <w:sz w:val="24"/>
          <w:szCs w:val="24"/>
        </w:rPr>
        <w:t>..</w:t>
      </w:r>
      <w:proofErr w:type="gramEnd"/>
      <w:r w:rsidRPr="006D5746">
        <w:rPr>
          <w:rFonts w:ascii="Tahoma" w:hAnsi="Tahoma" w:cs="Tahoma"/>
          <w:color w:val="000000"/>
          <w:sz w:val="24"/>
          <w:szCs w:val="24"/>
        </w:rPr>
        <w:t xml:space="preserve"> A beszámoló magában foglalja a Társulás által fenntartott költségvetési szerv beszámolóját is.</w:t>
      </w:r>
    </w:p>
    <w:p w:rsidR="00A97C40" w:rsidRPr="006D5746" w:rsidRDefault="00A97C40" w:rsidP="00A97C40">
      <w:pPr>
        <w:pStyle w:val="Szvegtrzs"/>
        <w:rPr>
          <w:rFonts w:ascii="Tahoma" w:hAnsi="Tahoma" w:cs="Tahoma"/>
          <w:color w:val="000000"/>
          <w:sz w:val="24"/>
          <w:szCs w:val="24"/>
          <w:u w:val="single"/>
        </w:rPr>
      </w:pP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color w:val="000000"/>
          <w:sz w:val="24"/>
          <w:szCs w:val="24"/>
        </w:rPr>
        <w:t xml:space="preserve">27.1. </w:t>
      </w:r>
      <w:r w:rsidRPr="006D5746">
        <w:rPr>
          <w:rFonts w:ascii="Tahoma" w:hAnsi="Tahoma" w:cs="Tahoma"/>
          <w:b w:val="0"/>
          <w:color w:val="000000"/>
          <w:sz w:val="24"/>
          <w:szCs w:val="24"/>
        </w:rPr>
        <w:tab/>
        <w:t>A Társulás tagjai kötelezettséget vállalnak arra, hogy pénzforgalmi szolgáltatójuk felé azonnali beszedési megbízás- inkasszó-teljesítésére felhatalmazást adnak arra az esetre, ha a társulás fenntartásával, működtetésével, vagy a társulási fenntartású költségvetési szerv működtetésével, a közfeladat ellátásával kapcsolatos fizetési kötelezettségüknek írásbeli felszólítás ellenére nem tesznek eleget.</w:t>
      </w:r>
    </w:p>
    <w:p w:rsidR="00A97C40" w:rsidRPr="006D5746" w:rsidRDefault="00A97C40" w:rsidP="00A97C40">
      <w:pPr>
        <w:pStyle w:val="Szvegtrzs"/>
        <w:jc w:val="both"/>
        <w:rPr>
          <w:rFonts w:ascii="Tahoma" w:hAnsi="Tahoma" w:cs="Tahoma"/>
          <w:b w:val="0"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color w:val="000000"/>
          <w:sz w:val="24"/>
          <w:szCs w:val="24"/>
        </w:rPr>
        <w:t xml:space="preserve">27.2. </w:t>
      </w:r>
      <w:r w:rsidRPr="006D5746">
        <w:rPr>
          <w:rFonts w:ascii="Tahoma" w:hAnsi="Tahoma" w:cs="Tahoma"/>
          <w:b w:val="0"/>
          <w:color w:val="000000"/>
          <w:sz w:val="24"/>
          <w:szCs w:val="24"/>
        </w:rPr>
        <w:tab/>
        <w:t>Abban az esetben, ha a Társulás tagja fizetési kötelezettségét nem teljesíti a Megállapodásban</w:t>
      </w:r>
      <w:proofErr w:type="gramStart"/>
      <w:r w:rsidRPr="006D5746">
        <w:rPr>
          <w:rFonts w:ascii="Tahoma" w:hAnsi="Tahoma" w:cs="Tahoma"/>
          <w:b w:val="0"/>
          <w:color w:val="000000"/>
          <w:sz w:val="24"/>
          <w:szCs w:val="24"/>
        </w:rPr>
        <w:t>,fizetési</w:t>
      </w:r>
      <w:proofErr w:type="gramEnd"/>
      <w:r w:rsidRPr="006D5746">
        <w:rPr>
          <w:rFonts w:ascii="Tahoma" w:hAnsi="Tahoma" w:cs="Tahoma"/>
          <w:b w:val="0"/>
          <w:color w:val="000000"/>
          <w:sz w:val="24"/>
          <w:szCs w:val="24"/>
        </w:rPr>
        <w:t xml:space="preserve"> adatközlésben- értesítésben meghatározott határidőre, a Társulási Tanács elnöke a határidő lejártát követő 15 napon belül írásban - 8 napos fizetési határidővel - felszólítja a teljesítésre.</w:t>
      </w: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color w:val="000000"/>
          <w:sz w:val="24"/>
          <w:szCs w:val="24"/>
        </w:rPr>
        <w:t xml:space="preserve">27.3. </w:t>
      </w:r>
      <w:r w:rsidRPr="006D5746">
        <w:rPr>
          <w:rFonts w:ascii="Tahoma" w:hAnsi="Tahoma" w:cs="Tahoma"/>
          <w:b w:val="0"/>
          <w:color w:val="000000"/>
          <w:sz w:val="24"/>
          <w:szCs w:val="24"/>
        </w:rPr>
        <w:tab/>
        <w:t>Abban az esetben, ha a Társulás tagja a felszólításban kitűzött határidőig sem teljesíti fizetési kötelezettségét, a Társulási Tanács elnöke azonnali beszedési megbízást – inkasszót – nyújt be a követelésre.</w:t>
      </w:r>
    </w:p>
    <w:p w:rsidR="00A97C40" w:rsidRPr="006D5746" w:rsidRDefault="00A97C40" w:rsidP="00A97C40">
      <w:pPr>
        <w:pStyle w:val="Szvegtrzs"/>
        <w:jc w:val="both"/>
        <w:rPr>
          <w:rFonts w:ascii="Tahoma" w:hAnsi="Tahoma" w:cs="Tahoma"/>
          <w:b w:val="0"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color w:val="000000"/>
          <w:sz w:val="24"/>
          <w:szCs w:val="24"/>
        </w:rPr>
        <w:t>28.1.</w:t>
      </w:r>
      <w:r w:rsidRPr="006D5746">
        <w:rPr>
          <w:rFonts w:ascii="Tahoma" w:hAnsi="Tahoma" w:cs="Tahoma"/>
          <w:b w:val="0"/>
          <w:color w:val="000000"/>
          <w:sz w:val="24"/>
          <w:szCs w:val="24"/>
        </w:rPr>
        <w:tab/>
        <w:t>Ha az azonnali beszedési megbízás- inkasszó-nem volt sikeres, és a tag Társulással szemben fennálló tartozása már legalább 60 napja lejárt, vele szemben adósságrendezési eljárás kezdeményezhető.</w:t>
      </w: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color w:val="000000"/>
          <w:sz w:val="24"/>
          <w:szCs w:val="24"/>
        </w:rPr>
        <w:t xml:space="preserve"> </w:t>
      </w: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color w:val="000000"/>
          <w:sz w:val="24"/>
          <w:szCs w:val="24"/>
        </w:rPr>
        <w:t>28.2.</w:t>
      </w:r>
      <w:r w:rsidRPr="006D5746">
        <w:rPr>
          <w:rFonts w:ascii="Tahoma" w:hAnsi="Tahoma" w:cs="Tahoma"/>
          <w:b w:val="0"/>
          <w:color w:val="000000"/>
          <w:sz w:val="24"/>
          <w:szCs w:val="24"/>
        </w:rPr>
        <w:tab/>
        <w:t>Az adósságrendezési eljárás kezdeményezéséről a Társulási Tanács minősített többséggel dönt.</w:t>
      </w:r>
    </w:p>
    <w:p w:rsidR="00A97C40" w:rsidRPr="006D5746" w:rsidRDefault="00A97C40" w:rsidP="00A97C40">
      <w:pPr>
        <w:pStyle w:val="Szvegtrzs"/>
        <w:jc w:val="both"/>
        <w:rPr>
          <w:rFonts w:ascii="Tahoma" w:hAnsi="Tahoma" w:cs="Tahoma"/>
          <w:b w:val="0"/>
          <w:bCs/>
          <w:iCs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"/>
        <w:tabs>
          <w:tab w:val="left" w:pos="720"/>
        </w:tabs>
        <w:jc w:val="both"/>
        <w:rPr>
          <w:rFonts w:ascii="Tahoma" w:hAnsi="Tahoma" w:cs="Tahoma"/>
          <w:b w:val="0"/>
          <w:bCs/>
          <w:iCs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bCs/>
          <w:iCs/>
          <w:color w:val="000000"/>
          <w:sz w:val="24"/>
          <w:szCs w:val="24"/>
        </w:rPr>
        <w:t>29.1.</w:t>
      </w:r>
      <w:r w:rsidRPr="006D5746">
        <w:rPr>
          <w:rFonts w:ascii="Tahoma" w:hAnsi="Tahoma" w:cs="Tahoma"/>
          <w:b w:val="0"/>
          <w:bCs/>
          <w:iCs/>
          <w:color w:val="000000"/>
          <w:sz w:val="24"/>
          <w:szCs w:val="24"/>
        </w:rPr>
        <w:tab/>
        <w:t>A Társulás vagyona:</w:t>
      </w:r>
    </w:p>
    <w:p w:rsidR="00A97C40" w:rsidRPr="006D5746" w:rsidRDefault="00A97C40" w:rsidP="00A97C40">
      <w:pPr>
        <w:pStyle w:val="Szvegtrzs"/>
        <w:numPr>
          <w:ilvl w:val="0"/>
          <w:numId w:val="2"/>
        </w:numPr>
        <w:tabs>
          <w:tab w:val="clear" w:pos="1440"/>
        </w:tabs>
        <w:overflowPunct/>
        <w:autoSpaceDE/>
        <w:autoSpaceDN/>
        <w:adjustRightInd/>
        <w:ind w:left="1080"/>
        <w:jc w:val="both"/>
        <w:textAlignment w:val="auto"/>
        <w:rPr>
          <w:rFonts w:ascii="Tahoma" w:hAnsi="Tahoma" w:cs="Tahoma"/>
          <w:b w:val="0"/>
          <w:bCs/>
          <w:iCs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bCs/>
          <w:iCs/>
          <w:color w:val="000000"/>
          <w:sz w:val="24"/>
          <w:szCs w:val="24"/>
        </w:rPr>
        <w:t>feladatellátáshoz a társult tag által a Társulás rendelkezésére bocsátott vagyontárgy,</w:t>
      </w:r>
    </w:p>
    <w:p w:rsidR="00A97C40" w:rsidRPr="006D5746" w:rsidRDefault="00A97C40" w:rsidP="00A97C40">
      <w:pPr>
        <w:pStyle w:val="Szvegtrzs"/>
        <w:numPr>
          <w:ilvl w:val="0"/>
          <w:numId w:val="2"/>
        </w:numPr>
        <w:tabs>
          <w:tab w:val="clear" w:pos="1440"/>
        </w:tabs>
        <w:overflowPunct/>
        <w:autoSpaceDE/>
        <w:autoSpaceDN/>
        <w:adjustRightInd/>
        <w:ind w:left="1080"/>
        <w:jc w:val="both"/>
        <w:textAlignment w:val="auto"/>
        <w:rPr>
          <w:rFonts w:ascii="Tahoma" w:hAnsi="Tahoma" w:cs="Tahoma"/>
          <w:b w:val="0"/>
          <w:bCs/>
          <w:iCs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bCs/>
          <w:iCs/>
          <w:color w:val="000000"/>
          <w:sz w:val="24"/>
          <w:szCs w:val="24"/>
        </w:rPr>
        <w:t>más forrásból a Társulás rendelkezésére bocsátott vagyontárgy,</w:t>
      </w:r>
    </w:p>
    <w:p w:rsidR="00A97C40" w:rsidRPr="006D5746" w:rsidRDefault="00A97C40" w:rsidP="00A97C40">
      <w:pPr>
        <w:pStyle w:val="Szvegtrzs"/>
        <w:numPr>
          <w:ilvl w:val="0"/>
          <w:numId w:val="2"/>
        </w:numPr>
        <w:tabs>
          <w:tab w:val="clear" w:pos="1440"/>
        </w:tabs>
        <w:overflowPunct/>
        <w:autoSpaceDE/>
        <w:autoSpaceDN/>
        <w:adjustRightInd/>
        <w:ind w:left="1080"/>
        <w:jc w:val="both"/>
        <w:textAlignment w:val="auto"/>
        <w:rPr>
          <w:rFonts w:ascii="Tahoma" w:hAnsi="Tahoma" w:cs="Tahoma"/>
          <w:b w:val="0"/>
          <w:bCs/>
          <w:iCs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bCs/>
          <w:iCs/>
          <w:color w:val="000000"/>
          <w:sz w:val="24"/>
          <w:szCs w:val="24"/>
        </w:rPr>
        <w:t>közös beruházások, fejlesztések révén létrejövő vagyontárgy, vagyonszaporulat, mely a társulás tulajdonát képezi,</w:t>
      </w:r>
    </w:p>
    <w:p w:rsidR="00A97C40" w:rsidRPr="006D5746" w:rsidRDefault="00A97C40" w:rsidP="00A97C40">
      <w:pPr>
        <w:pStyle w:val="Szvegtrzs"/>
        <w:numPr>
          <w:ilvl w:val="0"/>
          <w:numId w:val="2"/>
        </w:numPr>
        <w:tabs>
          <w:tab w:val="clear" w:pos="1440"/>
        </w:tabs>
        <w:overflowPunct/>
        <w:autoSpaceDE/>
        <w:autoSpaceDN/>
        <w:adjustRightInd/>
        <w:ind w:left="1080"/>
        <w:jc w:val="both"/>
        <w:textAlignment w:val="auto"/>
        <w:rPr>
          <w:rFonts w:ascii="Tahoma" w:hAnsi="Tahoma" w:cs="Tahoma"/>
          <w:b w:val="0"/>
          <w:bCs/>
          <w:iCs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bCs/>
          <w:iCs/>
          <w:color w:val="000000"/>
          <w:sz w:val="24"/>
          <w:szCs w:val="24"/>
        </w:rPr>
        <w:t>pályázati úton megszerzett vagyontárgy, mely a társulás tulajdonát képezi,</w:t>
      </w:r>
    </w:p>
    <w:p w:rsidR="00A97C40" w:rsidRPr="006D5746" w:rsidRDefault="00A97C40" w:rsidP="00A97C40">
      <w:pPr>
        <w:pStyle w:val="Szvegtrzs"/>
        <w:numPr>
          <w:ilvl w:val="0"/>
          <w:numId w:val="2"/>
        </w:numPr>
        <w:tabs>
          <w:tab w:val="clear" w:pos="1440"/>
        </w:tabs>
        <w:overflowPunct/>
        <w:autoSpaceDE/>
        <w:autoSpaceDN/>
        <w:adjustRightInd/>
        <w:ind w:left="1080"/>
        <w:jc w:val="both"/>
        <w:textAlignment w:val="auto"/>
        <w:rPr>
          <w:rFonts w:ascii="Tahoma" w:hAnsi="Tahoma" w:cs="Tahoma"/>
          <w:b w:val="0"/>
          <w:bCs/>
          <w:iCs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bCs/>
          <w:iCs/>
          <w:color w:val="000000"/>
          <w:sz w:val="24"/>
          <w:szCs w:val="24"/>
        </w:rPr>
        <w:t>a Társulás döntésével szerzett vagyontárgy,</w:t>
      </w:r>
    </w:p>
    <w:p w:rsidR="00A97C40" w:rsidRPr="006D5746" w:rsidRDefault="00A97C40" w:rsidP="00A97C40">
      <w:pPr>
        <w:pStyle w:val="Szvegtrzs"/>
        <w:numPr>
          <w:ilvl w:val="0"/>
          <w:numId w:val="2"/>
        </w:numPr>
        <w:tabs>
          <w:tab w:val="clear" w:pos="1440"/>
        </w:tabs>
        <w:overflowPunct/>
        <w:autoSpaceDE/>
        <w:autoSpaceDN/>
        <w:adjustRightInd/>
        <w:ind w:left="1080"/>
        <w:jc w:val="both"/>
        <w:textAlignment w:val="auto"/>
        <w:rPr>
          <w:rFonts w:ascii="Tahoma" w:hAnsi="Tahoma" w:cs="Tahoma"/>
          <w:b w:val="0"/>
          <w:bCs/>
          <w:iCs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bCs/>
          <w:iCs/>
          <w:color w:val="000000"/>
          <w:sz w:val="24"/>
          <w:szCs w:val="24"/>
        </w:rPr>
        <w:t>a Társulás tevékenysége révén keletkezett vagyontárgy.</w:t>
      </w:r>
    </w:p>
    <w:p w:rsidR="00A97C40" w:rsidRPr="006D5746" w:rsidRDefault="00A97C40" w:rsidP="00A97C40">
      <w:pPr>
        <w:pStyle w:val="Szvegtrzs"/>
        <w:tabs>
          <w:tab w:val="num" w:pos="284"/>
        </w:tabs>
        <w:ind w:left="284" w:hanging="284"/>
        <w:jc w:val="both"/>
        <w:rPr>
          <w:rFonts w:ascii="Tahoma" w:hAnsi="Tahoma" w:cs="Tahoma"/>
          <w:b w:val="0"/>
          <w:bCs/>
          <w:iCs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bCs/>
          <w:iCs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color w:val="000000"/>
          <w:sz w:val="24"/>
          <w:szCs w:val="24"/>
        </w:rPr>
        <w:t>29.2.</w:t>
      </w:r>
      <w:r w:rsidRPr="006D5746">
        <w:rPr>
          <w:rFonts w:ascii="Tahoma" w:hAnsi="Tahoma" w:cs="Tahoma"/>
          <w:b w:val="0"/>
          <w:color w:val="000000"/>
          <w:sz w:val="24"/>
          <w:szCs w:val="24"/>
        </w:rPr>
        <w:tab/>
        <w:t>A Társulás vagyonát a Társulás által meghatározott, társulási tanácsi határozatban rögzített céltól eltérően használni, hasznosítani nem lehet.</w:t>
      </w:r>
    </w:p>
    <w:p w:rsidR="00A97C40" w:rsidRPr="006D5746" w:rsidRDefault="00A97C40" w:rsidP="00A97C40">
      <w:pPr>
        <w:pStyle w:val="Szvegtrzs"/>
        <w:ind w:left="540" w:hanging="540"/>
        <w:jc w:val="both"/>
        <w:rPr>
          <w:rFonts w:ascii="Tahoma" w:hAnsi="Tahoma" w:cs="Tahoma"/>
          <w:b w:val="0"/>
          <w:bCs/>
          <w:iCs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bCs/>
          <w:iCs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bCs/>
          <w:iCs/>
          <w:color w:val="000000"/>
          <w:sz w:val="24"/>
          <w:szCs w:val="24"/>
        </w:rPr>
        <w:t>29.3.</w:t>
      </w:r>
      <w:r w:rsidRPr="006D5746">
        <w:rPr>
          <w:rFonts w:ascii="Tahoma" w:hAnsi="Tahoma" w:cs="Tahoma"/>
          <w:b w:val="0"/>
          <w:bCs/>
          <w:iCs/>
          <w:color w:val="000000"/>
          <w:sz w:val="24"/>
          <w:szCs w:val="24"/>
        </w:rPr>
        <w:tab/>
        <w:t>A kistérségi feladatellátás érdekében pályázati forrásból létrehozott vagyon – az aktiválást követően – ingatlanvagyon esetében tíz évig, más vagyon esetében öt évig nem idegeníthető el, kivéve, ha</w:t>
      </w:r>
    </w:p>
    <w:p w:rsidR="00A97C40" w:rsidRPr="006D5746" w:rsidRDefault="00A97C40" w:rsidP="00A97C40">
      <w:pPr>
        <w:pStyle w:val="Szvegtrzs"/>
        <w:tabs>
          <w:tab w:val="num" w:pos="284"/>
        </w:tabs>
        <w:ind w:left="284" w:hanging="284"/>
        <w:rPr>
          <w:rFonts w:ascii="Tahoma" w:hAnsi="Tahoma" w:cs="Tahoma"/>
          <w:bCs/>
          <w:iCs/>
          <w:color w:val="000000"/>
          <w:sz w:val="24"/>
          <w:szCs w:val="24"/>
        </w:rPr>
      </w:pPr>
    </w:p>
    <w:p w:rsidR="00A97C40" w:rsidRPr="006D5746" w:rsidRDefault="00A97C40" w:rsidP="00A97C40">
      <w:pPr>
        <w:ind w:left="1080" w:hanging="360"/>
        <w:jc w:val="both"/>
        <w:rPr>
          <w:rFonts w:ascii="Tahoma" w:hAnsi="Tahoma" w:cs="Tahoma"/>
          <w:bCs/>
          <w:iCs/>
          <w:color w:val="000000"/>
          <w:sz w:val="24"/>
          <w:szCs w:val="24"/>
        </w:rPr>
      </w:pPr>
      <w:proofErr w:type="gramStart"/>
      <w:r w:rsidRPr="006D5746">
        <w:rPr>
          <w:rFonts w:ascii="Tahoma" w:hAnsi="Tahoma" w:cs="Tahoma"/>
          <w:bCs/>
          <w:iCs/>
          <w:color w:val="000000"/>
          <w:sz w:val="24"/>
          <w:szCs w:val="24"/>
        </w:rPr>
        <w:t>a</w:t>
      </w:r>
      <w:proofErr w:type="gramEnd"/>
      <w:r w:rsidRPr="006D5746">
        <w:rPr>
          <w:rFonts w:ascii="Tahoma" w:hAnsi="Tahoma" w:cs="Tahoma"/>
          <w:bCs/>
          <w:iCs/>
          <w:color w:val="000000"/>
          <w:sz w:val="24"/>
          <w:szCs w:val="24"/>
        </w:rPr>
        <w:t xml:space="preserve">) </w:t>
      </w:r>
      <w:r w:rsidRPr="006D5746">
        <w:rPr>
          <w:rFonts w:ascii="Tahoma" w:hAnsi="Tahoma" w:cs="Tahoma"/>
          <w:bCs/>
          <w:iCs/>
          <w:color w:val="000000"/>
          <w:sz w:val="24"/>
          <w:szCs w:val="24"/>
        </w:rPr>
        <w:tab/>
        <w:t>az elidegenítést műszaki vagy a feladatellátással kapcsolatos okok teszik szükségessé és az abból származó ellenértéket a Társulás ugyanazon közszolgáltatás ellátásának fejlesztési szükségleteire fordítja, melyhez az elidegenítést megelőzően az értékesített vagyon kapcsolódott, vagy</w:t>
      </w:r>
    </w:p>
    <w:p w:rsidR="00A97C40" w:rsidRPr="006D5746" w:rsidRDefault="00A97C40" w:rsidP="00A97C40">
      <w:pPr>
        <w:ind w:left="1080" w:hanging="360"/>
        <w:jc w:val="both"/>
        <w:rPr>
          <w:rFonts w:ascii="Tahoma" w:hAnsi="Tahoma" w:cs="Tahoma"/>
          <w:bCs/>
          <w:iCs/>
          <w:color w:val="000000"/>
          <w:sz w:val="24"/>
          <w:szCs w:val="24"/>
        </w:rPr>
      </w:pPr>
    </w:p>
    <w:p w:rsidR="00A97C40" w:rsidRPr="006D5746" w:rsidRDefault="00A97C40" w:rsidP="00A97C40">
      <w:pPr>
        <w:ind w:left="1080" w:hanging="36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 xml:space="preserve">b) </w:t>
      </w:r>
      <w:r w:rsidRPr="006D5746">
        <w:rPr>
          <w:rFonts w:ascii="Tahoma" w:hAnsi="Tahoma" w:cs="Tahoma"/>
          <w:color w:val="000000"/>
          <w:sz w:val="24"/>
          <w:szCs w:val="24"/>
        </w:rPr>
        <w:tab/>
        <w:t>az adott közszolgáltatás társulás általi ellátásának megszűnése esetén, amennyiben a támogatással létrehozott vagyon a közszolgáltatási feladatot a továbbiakban ellátó társult tag t tulajdonába kerül.</w:t>
      </w:r>
    </w:p>
    <w:p w:rsidR="00A97C40" w:rsidRPr="006D5746" w:rsidRDefault="00A97C40" w:rsidP="00A97C40">
      <w:pPr>
        <w:pStyle w:val="Szvegtrzs"/>
        <w:rPr>
          <w:rFonts w:ascii="Tahoma" w:hAnsi="Tahoma" w:cs="Tahoma"/>
          <w:bCs/>
          <w:iCs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bCs/>
          <w:iCs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bCs/>
          <w:iCs/>
          <w:color w:val="000000"/>
          <w:sz w:val="24"/>
          <w:szCs w:val="24"/>
        </w:rPr>
        <w:t>29.4.</w:t>
      </w:r>
      <w:r w:rsidRPr="006D5746">
        <w:rPr>
          <w:rFonts w:ascii="Tahoma" w:hAnsi="Tahoma" w:cs="Tahoma"/>
          <w:b w:val="0"/>
          <w:bCs/>
          <w:iCs/>
          <w:color w:val="000000"/>
          <w:sz w:val="24"/>
          <w:szCs w:val="24"/>
        </w:rPr>
        <w:tab/>
        <w:t>A társulási tulajdonnal való rendelkezési jogot a Társulási Tanács gyakorolja. A társulás tulajdonát képező vagyontárgy elidegenítéséhez a Társulási Tanács minősített többségű döntése szükséges.</w:t>
      </w: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bCs/>
          <w:iCs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bCs/>
          <w:iCs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bCs/>
          <w:iCs/>
          <w:color w:val="000000"/>
          <w:sz w:val="24"/>
          <w:szCs w:val="24"/>
        </w:rPr>
        <w:t>29.5.</w:t>
      </w:r>
      <w:r w:rsidRPr="006D5746">
        <w:rPr>
          <w:rFonts w:ascii="Tahoma" w:hAnsi="Tahoma" w:cs="Tahoma"/>
          <w:b w:val="0"/>
          <w:bCs/>
          <w:iCs/>
          <w:color w:val="000000"/>
          <w:sz w:val="24"/>
          <w:szCs w:val="24"/>
        </w:rPr>
        <w:tab/>
        <w:t>Ha annak a közfeladatnak az ellátásáról, amelyre tekintettel a tag a vagyontárgyat a Társulás rendelkezésére bocsátotta, már nem a Társulás gondoskodik, a vagyontárgyat a tulajdonos tag birtokába kell adni.</w:t>
      </w: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bCs/>
          <w:iCs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bCs/>
          <w:iCs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bCs/>
          <w:iCs/>
          <w:color w:val="000000"/>
          <w:sz w:val="24"/>
          <w:szCs w:val="24"/>
        </w:rPr>
        <w:t>29.6.</w:t>
      </w:r>
      <w:r w:rsidRPr="006D5746">
        <w:rPr>
          <w:rFonts w:ascii="Tahoma" w:hAnsi="Tahoma" w:cs="Tahoma"/>
          <w:b w:val="0"/>
          <w:bCs/>
          <w:iCs/>
          <w:color w:val="000000"/>
          <w:sz w:val="24"/>
          <w:szCs w:val="24"/>
        </w:rPr>
        <w:tab/>
        <w:t xml:space="preserve">Ha a társulás tulajdonában lévő vagyontárgy, vagy annak egy része a Társulási Megállapodásban rögzített közfeladat ellátásához már nem szükséges, a Társulási Tanács dönthet arról, hogy a vagyontárgyat hasznosítani kell. A hasznosítási eljárás lefolytatására, és a szerződés megkötésére a Társulási Tanács elnöke jogosult. A jogügyletről a Társulási </w:t>
      </w:r>
      <w:proofErr w:type="gramStart"/>
      <w:r w:rsidRPr="006D5746">
        <w:rPr>
          <w:rFonts w:ascii="Tahoma" w:hAnsi="Tahoma" w:cs="Tahoma"/>
          <w:b w:val="0"/>
          <w:bCs/>
          <w:iCs/>
          <w:color w:val="000000"/>
          <w:sz w:val="24"/>
          <w:szCs w:val="24"/>
        </w:rPr>
        <w:t>Tanács következő</w:t>
      </w:r>
      <w:proofErr w:type="gramEnd"/>
      <w:r w:rsidRPr="006D5746">
        <w:rPr>
          <w:rFonts w:ascii="Tahoma" w:hAnsi="Tahoma" w:cs="Tahoma"/>
          <w:b w:val="0"/>
          <w:bCs/>
          <w:iCs/>
          <w:color w:val="000000"/>
          <w:sz w:val="24"/>
          <w:szCs w:val="24"/>
        </w:rPr>
        <w:t xml:space="preserve"> ülésén tájékoztatást ad.</w:t>
      </w: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bCs/>
          <w:iCs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bCs/>
          <w:iCs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bCs/>
          <w:iCs/>
          <w:color w:val="000000"/>
          <w:sz w:val="24"/>
          <w:szCs w:val="24"/>
        </w:rPr>
        <w:t>29.7.</w:t>
      </w:r>
      <w:r w:rsidRPr="006D5746">
        <w:rPr>
          <w:rFonts w:ascii="Tahoma" w:hAnsi="Tahoma" w:cs="Tahoma"/>
          <w:b w:val="0"/>
          <w:bCs/>
          <w:iCs/>
          <w:color w:val="000000"/>
          <w:sz w:val="24"/>
          <w:szCs w:val="24"/>
        </w:rPr>
        <w:tab/>
        <w:t>A társulás megszűnése esetére a tag által rendelkezésre bocsátott társulási vagyontárgy kiadására Magyarország helyi önkormányzatairól szóló törvényrendelkezése az irányadó.</w:t>
      </w: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bCs/>
          <w:iCs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bCs/>
          <w:iCs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bCs/>
          <w:iCs/>
          <w:color w:val="000000"/>
          <w:sz w:val="24"/>
          <w:szCs w:val="24"/>
        </w:rPr>
        <w:t>29.8.</w:t>
      </w:r>
      <w:r w:rsidRPr="006D5746">
        <w:rPr>
          <w:rFonts w:ascii="Tahoma" w:hAnsi="Tahoma" w:cs="Tahoma"/>
          <w:b w:val="0"/>
          <w:bCs/>
          <w:iCs/>
          <w:color w:val="000000"/>
          <w:sz w:val="24"/>
          <w:szCs w:val="24"/>
        </w:rPr>
        <w:tab/>
        <w:t>A társulásból történő kiválás, kizárás esetén a kivált, kizárt tag tulajdonában lévő vagyontárgy visszaadásának időpontját, és a használati díjat Magyarország helyi önkormányzatairól szóló törvény rendelkezése figyelembe vételével a Társulási Tanács minősített többségű döntésével határozza meg.</w:t>
      </w: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bCs/>
          <w:iCs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bCs/>
          <w:iCs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bCs/>
          <w:iCs/>
          <w:color w:val="000000"/>
          <w:sz w:val="24"/>
          <w:szCs w:val="24"/>
        </w:rPr>
        <w:t xml:space="preserve">29.9. </w:t>
      </w:r>
      <w:r w:rsidRPr="006D5746">
        <w:rPr>
          <w:rFonts w:ascii="Tahoma" w:hAnsi="Tahoma" w:cs="Tahoma"/>
          <w:b w:val="0"/>
          <w:bCs/>
          <w:iCs/>
          <w:color w:val="000000"/>
          <w:sz w:val="24"/>
          <w:szCs w:val="24"/>
        </w:rPr>
        <w:tab/>
        <w:t>A 29.1. pontban meghatározott vagyontárgyakat érintően a Társulási Tanács elnöke jogosult megkötni a vagyontárgyak üzemeltetésével, fenntartásával, állagmegóvásával kapcsolatos, értékének megőrzésére irányuló szerződéseket, az értéknövelő beruházás elhatározásához a Társulási Tanács döntése szükséges.</w:t>
      </w: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bCs/>
          <w:iCs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color w:val="000000"/>
          <w:sz w:val="24"/>
          <w:szCs w:val="24"/>
        </w:rPr>
        <w:t>30.1.</w:t>
      </w:r>
      <w:r w:rsidRPr="006D5746">
        <w:rPr>
          <w:rFonts w:ascii="Tahoma" w:hAnsi="Tahoma" w:cs="Tahoma"/>
          <w:b w:val="0"/>
          <w:color w:val="000000"/>
          <w:sz w:val="24"/>
          <w:szCs w:val="24"/>
        </w:rPr>
        <w:tab/>
        <w:t>Amennyiben a Társulás részben központi alapból vagy forrásból megvalósuló közös beruházásban vesz részt, a kiválás a Társulásból kiváló tagot nem jogosítja fel arra, hogy a társulási tanácsi döntéssel megvalósuló beruházáshoz a társulási tanácsi határozatában rögzített önkormányzati támogatást ne fizesse meg.</w:t>
      </w: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color w:val="000000"/>
          <w:sz w:val="24"/>
          <w:szCs w:val="24"/>
        </w:rPr>
        <w:t>30.2.</w:t>
      </w:r>
      <w:r w:rsidRPr="006D5746">
        <w:rPr>
          <w:rFonts w:ascii="Tahoma" w:hAnsi="Tahoma" w:cs="Tahoma"/>
          <w:b w:val="0"/>
          <w:color w:val="000000"/>
          <w:sz w:val="24"/>
          <w:szCs w:val="24"/>
        </w:rPr>
        <w:tab/>
        <w:t xml:space="preserve">A kiváló és kizárt tagot megilleti az általa teljesített hozzájárulásoknak és az alaptőke elhelyezési pénzpiaci műveletekből származó bevételeinek a társulási célú végleges juttatásokkal csökkentett összege. Végleges juttatásnak minősül: a Társulási Tanács döntése alapján valamennyi tag közös céljait szolgáló kiadások, így különösen. </w:t>
      </w:r>
      <w:proofErr w:type="gramStart"/>
      <w:r w:rsidRPr="006D5746">
        <w:rPr>
          <w:rFonts w:ascii="Tahoma" w:hAnsi="Tahoma" w:cs="Tahoma"/>
          <w:b w:val="0"/>
          <w:color w:val="000000"/>
          <w:sz w:val="24"/>
          <w:szCs w:val="24"/>
        </w:rPr>
        <w:t>közös</w:t>
      </w:r>
      <w:proofErr w:type="gramEnd"/>
      <w:r w:rsidRPr="006D5746">
        <w:rPr>
          <w:rFonts w:ascii="Tahoma" w:hAnsi="Tahoma" w:cs="Tahoma"/>
          <w:b w:val="0"/>
          <w:color w:val="000000"/>
          <w:sz w:val="24"/>
          <w:szCs w:val="24"/>
        </w:rPr>
        <w:t xml:space="preserve"> tervek készítésének költségei, közös kiadványok költsége, kifizetett megbízási díj.,vagy az erre tekintettel fizetett tagi hozzájárulás.</w:t>
      </w: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color w:val="000000"/>
          <w:sz w:val="24"/>
          <w:szCs w:val="24"/>
        </w:rPr>
        <w:t>30.3.</w:t>
      </w:r>
      <w:r w:rsidRPr="006D5746">
        <w:rPr>
          <w:rFonts w:ascii="Tahoma" w:hAnsi="Tahoma" w:cs="Tahoma"/>
          <w:b w:val="0"/>
          <w:color w:val="000000"/>
          <w:sz w:val="24"/>
          <w:szCs w:val="24"/>
        </w:rPr>
        <w:tab/>
        <w:t>A Társulás megszűnése esetén a kötelezettségek kiegyenlítése után megmaradó vagyont a tagok a társulás fennállása alatt teljesített hozzájárulásaik arányában a végleges juttatások arányos részének, valamint a tag részéről meg nem fizetett végleges juttatások figyelembe vételével osztják fel.</w:t>
      </w:r>
    </w:p>
    <w:p w:rsidR="00A97C40" w:rsidRPr="006D5746" w:rsidRDefault="00A97C40" w:rsidP="00A97C40">
      <w:pPr>
        <w:pStyle w:val="Szvegtrzs"/>
        <w:jc w:val="both"/>
        <w:rPr>
          <w:rFonts w:ascii="Tahoma" w:hAnsi="Tahoma" w:cs="Tahoma"/>
          <w:b w:val="0"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color w:val="000000"/>
          <w:sz w:val="24"/>
          <w:szCs w:val="24"/>
        </w:rPr>
        <w:t>30.4.</w:t>
      </w:r>
      <w:r w:rsidRPr="006D5746">
        <w:rPr>
          <w:rFonts w:ascii="Tahoma" w:hAnsi="Tahoma" w:cs="Tahoma"/>
          <w:b w:val="0"/>
          <w:color w:val="000000"/>
          <w:sz w:val="24"/>
          <w:szCs w:val="24"/>
        </w:rPr>
        <w:tab/>
        <w:t>A Társulás megszűnése esetén a Társulás tagjai a Társulás közös tulajdonát vagyonfelosztási szerződésben osztják fel, melyben:</w:t>
      </w:r>
    </w:p>
    <w:p w:rsidR="00A97C40" w:rsidRPr="006D5746" w:rsidRDefault="00A97C40" w:rsidP="00A97C40">
      <w:pPr>
        <w:pStyle w:val="Szvegtrzs"/>
        <w:ind w:left="1080" w:hanging="360"/>
        <w:jc w:val="both"/>
        <w:rPr>
          <w:rFonts w:ascii="Tahoma" w:hAnsi="Tahoma" w:cs="Tahoma"/>
          <w:b w:val="0"/>
          <w:color w:val="000000"/>
          <w:sz w:val="24"/>
          <w:szCs w:val="24"/>
        </w:rPr>
      </w:pPr>
      <w:proofErr w:type="gramStart"/>
      <w:r w:rsidRPr="006D5746">
        <w:rPr>
          <w:rFonts w:ascii="Tahoma" w:hAnsi="Tahoma" w:cs="Tahoma"/>
          <w:b w:val="0"/>
          <w:color w:val="000000"/>
          <w:sz w:val="24"/>
          <w:szCs w:val="24"/>
        </w:rPr>
        <w:t>a</w:t>
      </w:r>
      <w:proofErr w:type="gramEnd"/>
      <w:r w:rsidRPr="006D5746">
        <w:rPr>
          <w:rFonts w:ascii="Tahoma" w:hAnsi="Tahoma" w:cs="Tahoma"/>
          <w:b w:val="0"/>
          <w:color w:val="000000"/>
          <w:sz w:val="24"/>
          <w:szCs w:val="24"/>
        </w:rPr>
        <w:t>)</w:t>
      </w:r>
      <w:r w:rsidRPr="006D5746">
        <w:rPr>
          <w:rFonts w:ascii="Tahoma" w:hAnsi="Tahoma" w:cs="Tahoma"/>
          <w:b w:val="0"/>
          <w:color w:val="000000"/>
          <w:sz w:val="24"/>
          <w:szCs w:val="24"/>
        </w:rPr>
        <w:tab/>
        <w:t>meg kell határozni a teljes értéken belül az összes saját forrást</w:t>
      </w:r>
    </w:p>
    <w:p w:rsidR="00A97C40" w:rsidRPr="006D5746" w:rsidRDefault="00A97C40" w:rsidP="00A97C40">
      <w:pPr>
        <w:pStyle w:val="Szvegtrzs"/>
        <w:ind w:left="1080" w:hanging="360"/>
        <w:jc w:val="both"/>
        <w:rPr>
          <w:rFonts w:ascii="Tahoma" w:hAnsi="Tahoma" w:cs="Tahoma"/>
          <w:b w:val="0"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color w:val="000000"/>
          <w:sz w:val="24"/>
          <w:szCs w:val="24"/>
        </w:rPr>
        <w:t xml:space="preserve">b) </w:t>
      </w:r>
      <w:r w:rsidRPr="006D5746">
        <w:rPr>
          <w:rFonts w:ascii="Tahoma" w:hAnsi="Tahoma" w:cs="Tahoma"/>
          <w:b w:val="0"/>
          <w:color w:val="000000"/>
          <w:sz w:val="24"/>
          <w:szCs w:val="24"/>
        </w:rPr>
        <w:tab/>
        <w:t>vizsgálni kell a Társulás tagjai saját vagyoni hozzájárulásának mértékét a vagyonszaporulat létrejöttéhez.</w:t>
      </w:r>
    </w:p>
    <w:p w:rsidR="00A97C40" w:rsidRPr="006D5746" w:rsidRDefault="00A97C40" w:rsidP="00A97C40">
      <w:pPr>
        <w:pStyle w:val="Szvegtrzs"/>
        <w:jc w:val="both"/>
        <w:rPr>
          <w:rFonts w:ascii="Tahoma" w:hAnsi="Tahoma" w:cs="Tahoma"/>
          <w:b w:val="0"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color w:val="000000"/>
          <w:sz w:val="24"/>
          <w:szCs w:val="24"/>
        </w:rPr>
        <w:t>30.5.</w:t>
      </w:r>
      <w:r w:rsidRPr="006D5746">
        <w:rPr>
          <w:rFonts w:ascii="Tahoma" w:hAnsi="Tahoma" w:cs="Tahoma"/>
          <w:b w:val="0"/>
          <w:color w:val="000000"/>
          <w:sz w:val="24"/>
          <w:szCs w:val="24"/>
        </w:rPr>
        <w:tab/>
        <w:t>A tagot megillető tulajdoni részesedés megállapítása a vagyonfelosztási szerződésben a 30.3, és a 30.4. a)</w:t>
      </w:r>
      <w:proofErr w:type="spellStart"/>
      <w:r w:rsidRPr="006D5746">
        <w:rPr>
          <w:rFonts w:ascii="Tahoma" w:hAnsi="Tahoma" w:cs="Tahoma"/>
          <w:b w:val="0"/>
          <w:color w:val="000000"/>
          <w:sz w:val="24"/>
          <w:szCs w:val="24"/>
        </w:rPr>
        <w:t>-b</w:t>
      </w:r>
      <w:proofErr w:type="spellEnd"/>
      <w:proofErr w:type="gramStart"/>
      <w:r w:rsidRPr="006D5746">
        <w:rPr>
          <w:rFonts w:ascii="Tahoma" w:hAnsi="Tahoma" w:cs="Tahoma"/>
          <w:b w:val="0"/>
          <w:color w:val="000000"/>
          <w:sz w:val="24"/>
          <w:szCs w:val="24"/>
        </w:rPr>
        <w:t>)pont</w:t>
      </w:r>
      <w:proofErr w:type="gramEnd"/>
      <w:r w:rsidRPr="006D5746">
        <w:rPr>
          <w:rFonts w:ascii="Tahoma" w:hAnsi="Tahoma" w:cs="Tahoma"/>
          <w:b w:val="0"/>
          <w:color w:val="000000"/>
          <w:sz w:val="24"/>
          <w:szCs w:val="24"/>
        </w:rPr>
        <w:t xml:space="preserve"> alapján történik.</w:t>
      </w: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color w:val="000000"/>
          <w:sz w:val="24"/>
          <w:szCs w:val="24"/>
        </w:rPr>
        <w:t>30.6.</w:t>
      </w:r>
      <w:r w:rsidRPr="006D5746">
        <w:rPr>
          <w:rFonts w:ascii="Tahoma" w:hAnsi="Tahoma" w:cs="Tahoma"/>
          <w:b w:val="0"/>
          <w:color w:val="000000"/>
          <w:sz w:val="24"/>
          <w:szCs w:val="24"/>
        </w:rPr>
        <w:tab/>
        <w:t xml:space="preserve">A Társulás megszűnésekor a tag által rendelkezésre bocsátott vagyontárgy visszaadása és a közös tulajdon megszűntetése nem történhet olyan módon, hogy az a közfeladatok, és a közszolgáltatások ellátását veszélyeztesse. </w:t>
      </w: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color w:val="000000"/>
          <w:sz w:val="24"/>
          <w:szCs w:val="24"/>
        </w:rPr>
        <w:t>30.7.</w:t>
      </w:r>
      <w:r w:rsidRPr="006D5746">
        <w:rPr>
          <w:rFonts w:ascii="Tahoma" w:hAnsi="Tahoma" w:cs="Tahoma"/>
          <w:b w:val="0"/>
          <w:color w:val="000000"/>
          <w:sz w:val="24"/>
          <w:szCs w:val="24"/>
        </w:rPr>
        <w:tab/>
        <w:t>A közös tulajdon megszűntetése és az ebből származó vagyoni igények kielégítése során, ezért a volt társult tagok olyan polgári jogi megoldásokat alkalmaznak (későbbi, halasztott fizetés, csere stb.), amelyek a közfeladat ellátását nem veszélyeztetik, a célvagyon a közfeladat ellátását biztosítja.</w:t>
      </w: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"/>
        <w:ind w:left="720" w:hanging="720"/>
        <w:jc w:val="both"/>
        <w:rPr>
          <w:rFonts w:ascii="Tahoma" w:hAnsi="Tahoma" w:cs="Tahoma"/>
          <w:b w:val="0"/>
          <w:color w:val="000000"/>
          <w:sz w:val="24"/>
          <w:szCs w:val="24"/>
        </w:rPr>
      </w:pPr>
      <w:r w:rsidRPr="006D5746">
        <w:rPr>
          <w:rFonts w:ascii="Tahoma" w:hAnsi="Tahoma" w:cs="Tahoma"/>
          <w:b w:val="0"/>
          <w:color w:val="000000"/>
          <w:sz w:val="24"/>
          <w:szCs w:val="24"/>
        </w:rPr>
        <w:t>30.8.</w:t>
      </w:r>
      <w:r w:rsidRPr="006D5746">
        <w:rPr>
          <w:rFonts w:ascii="Tahoma" w:hAnsi="Tahoma" w:cs="Tahoma"/>
          <w:b w:val="0"/>
          <w:color w:val="000000"/>
          <w:sz w:val="24"/>
          <w:szCs w:val="24"/>
        </w:rPr>
        <w:tab/>
        <w:t>A vagyonfelosztás és a közös tulajdont érintő elszámolás elfogadásáig a közfeladatok ellátása érdekében a volt társult tagok biztosítják a feladatot ellátó és átvállaló természetes személy, jogi személy, jogi személyiséggel nem rendelkező szervezet használati jogát. A tulajdonjog rendezése során a folyamatos működtetés és feladatellátás biztosítása érdekében a használati jog gyakorlás átengedése feltételeiben állapodnak meg, azzal, hogy öt év elteltével a tulajdonos jogosult egyoldalúan felmondani a bérleti, vagy haszonkölcsön szerződést.</w:t>
      </w:r>
    </w:p>
    <w:p w:rsidR="00A97C40" w:rsidRPr="006D5746" w:rsidRDefault="00A97C40" w:rsidP="00A97C40">
      <w:pPr>
        <w:pStyle w:val="Szvegtrzsbehzssal2"/>
        <w:spacing w:after="0" w:line="240" w:lineRule="auto"/>
        <w:ind w:left="720" w:hanging="720"/>
        <w:rPr>
          <w:rFonts w:ascii="Tahoma" w:hAnsi="Tahoma" w:cs="Tahoma"/>
          <w:bCs/>
          <w:iCs/>
          <w:color w:val="000000"/>
          <w:sz w:val="24"/>
          <w:szCs w:val="24"/>
        </w:rPr>
      </w:pPr>
    </w:p>
    <w:p w:rsidR="00A97C40" w:rsidRPr="006D5746" w:rsidRDefault="00A97C40" w:rsidP="00A97C40">
      <w:pPr>
        <w:ind w:left="720" w:hanging="720"/>
        <w:jc w:val="both"/>
        <w:rPr>
          <w:rFonts w:ascii="Tahoma" w:hAnsi="Tahoma" w:cs="Tahoma"/>
          <w:bCs/>
          <w:iCs/>
          <w:color w:val="000000"/>
          <w:sz w:val="24"/>
          <w:szCs w:val="24"/>
        </w:rPr>
      </w:pPr>
      <w:r w:rsidRPr="006D5746">
        <w:rPr>
          <w:rFonts w:ascii="Tahoma" w:hAnsi="Tahoma" w:cs="Tahoma"/>
          <w:bCs/>
          <w:iCs/>
          <w:color w:val="000000"/>
          <w:sz w:val="24"/>
          <w:szCs w:val="24"/>
        </w:rPr>
        <w:t xml:space="preserve">31. </w:t>
      </w:r>
      <w:r w:rsidRPr="006D5746">
        <w:rPr>
          <w:rFonts w:ascii="Tahoma" w:hAnsi="Tahoma" w:cs="Tahoma"/>
          <w:bCs/>
          <w:iCs/>
          <w:color w:val="000000"/>
          <w:sz w:val="24"/>
          <w:szCs w:val="24"/>
        </w:rPr>
        <w:tab/>
        <w:t>A társulási fenntartású költségvetési szerv által ellátott közszolgáltatásokat érintően a társult tagok megállapodnak abban, hogy a személyes gondoskodást nyújtó ellátásokról a székhelytelepülés önkormányzata alkot önkormányzati rendeletet.</w:t>
      </w:r>
    </w:p>
    <w:p w:rsidR="00A97C40" w:rsidRPr="006D5746" w:rsidRDefault="00A97C40" w:rsidP="00A97C40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bCs/>
          <w:iCs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bCs/>
          <w:iCs/>
          <w:color w:val="000000"/>
          <w:sz w:val="24"/>
          <w:szCs w:val="24"/>
        </w:rPr>
      </w:pPr>
      <w:r w:rsidRPr="006D5746">
        <w:rPr>
          <w:rFonts w:ascii="Tahoma" w:hAnsi="Tahoma" w:cs="Tahoma"/>
          <w:bCs/>
          <w:iCs/>
          <w:color w:val="000000"/>
          <w:sz w:val="24"/>
          <w:szCs w:val="24"/>
        </w:rPr>
        <w:t xml:space="preserve">32. </w:t>
      </w:r>
      <w:r w:rsidRPr="006D5746">
        <w:rPr>
          <w:rFonts w:ascii="Tahoma" w:hAnsi="Tahoma" w:cs="Tahoma"/>
          <w:bCs/>
          <w:iCs/>
          <w:color w:val="000000"/>
          <w:sz w:val="24"/>
          <w:szCs w:val="24"/>
        </w:rPr>
        <w:tab/>
        <w:t>Az egyik társult tag részérő saját költségvetési szerve által másik tag részére nyújtott közszolgáltatás feltételeit az érintett tagok külön megállapodásban rendezik, mely megállapodást évente legkésőbb április 30-ig felülvizsgálják. A megállapodást rendes felmondással felmondani hat hónappal korábban a költségvetési év végére lehet.</w:t>
      </w:r>
    </w:p>
    <w:p w:rsidR="00A97C40" w:rsidRPr="006D5746" w:rsidRDefault="00A97C40" w:rsidP="00A97C40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bCs/>
          <w:iCs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bCs/>
          <w:iCs/>
          <w:color w:val="000000"/>
          <w:sz w:val="24"/>
          <w:szCs w:val="24"/>
        </w:rPr>
      </w:pPr>
      <w:r w:rsidRPr="006D5746">
        <w:rPr>
          <w:rFonts w:ascii="Tahoma" w:hAnsi="Tahoma" w:cs="Tahoma"/>
          <w:bCs/>
          <w:iCs/>
          <w:color w:val="000000"/>
          <w:sz w:val="24"/>
          <w:szCs w:val="24"/>
        </w:rPr>
        <w:t xml:space="preserve">33. </w:t>
      </w:r>
      <w:r w:rsidRPr="006D5746">
        <w:rPr>
          <w:rFonts w:ascii="Tahoma" w:hAnsi="Tahoma" w:cs="Tahoma"/>
          <w:bCs/>
          <w:iCs/>
          <w:color w:val="000000"/>
          <w:sz w:val="24"/>
          <w:szCs w:val="24"/>
        </w:rPr>
        <w:tab/>
        <w:t>A társulási fenntartású költségvetési szerv által nyújtott közszolgáltatást igénybe venni, ha a társult tag korábban arra nem tartott igényt, csak akkor lehet, ha a működési engedély módosításával összefüggő személyi, tárgyi feltételek megteremtése a feladatellátásban már résztvevő tagok részére többletkötelezettséggel sem az egyszeri, sem a rendszeres kiadásokat érintően nem jár, vagy a feladatellátást igénylő tag a többletköltségek finanszírozást átvállalja.</w:t>
      </w:r>
    </w:p>
    <w:p w:rsidR="00A97C40" w:rsidRPr="006D5746" w:rsidRDefault="00A97C40" w:rsidP="00A97C40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bCs/>
          <w:iCs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bCs/>
          <w:iCs/>
          <w:color w:val="000000"/>
          <w:sz w:val="24"/>
          <w:szCs w:val="24"/>
        </w:rPr>
      </w:pPr>
      <w:r w:rsidRPr="006D5746">
        <w:rPr>
          <w:rFonts w:ascii="Tahoma" w:hAnsi="Tahoma" w:cs="Tahoma"/>
          <w:bCs/>
          <w:iCs/>
          <w:color w:val="000000"/>
          <w:sz w:val="24"/>
          <w:szCs w:val="24"/>
        </w:rPr>
        <w:t xml:space="preserve">34. </w:t>
      </w:r>
      <w:r w:rsidRPr="006D5746">
        <w:rPr>
          <w:rFonts w:ascii="Tahoma" w:hAnsi="Tahoma" w:cs="Tahoma"/>
          <w:bCs/>
          <w:iCs/>
          <w:color w:val="000000"/>
          <w:sz w:val="24"/>
          <w:szCs w:val="24"/>
        </w:rPr>
        <w:tab/>
        <w:t>A társulási fenntartású költségvetési szerv által nyújtott közszolgáltatás biztosítását felmondani 90 nap felmondási idővel a költségvetési év végére lehet.</w:t>
      </w:r>
    </w:p>
    <w:p w:rsidR="00A97C40" w:rsidRPr="006D5746" w:rsidRDefault="00A97C40" w:rsidP="00A97C40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bCs/>
          <w:iCs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bCs/>
          <w:iCs/>
          <w:color w:val="000000"/>
          <w:sz w:val="24"/>
          <w:szCs w:val="24"/>
        </w:rPr>
      </w:pPr>
      <w:r w:rsidRPr="006D5746">
        <w:rPr>
          <w:rFonts w:ascii="Tahoma" w:hAnsi="Tahoma" w:cs="Tahoma"/>
          <w:bCs/>
          <w:iCs/>
          <w:color w:val="000000"/>
          <w:sz w:val="24"/>
          <w:szCs w:val="24"/>
        </w:rPr>
        <w:t xml:space="preserve">35. </w:t>
      </w:r>
      <w:r w:rsidRPr="006D5746">
        <w:rPr>
          <w:rFonts w:ascii="Tahoma" w:hAnsi="Tahoma" w:cs="Tahoma"/>
          <w:bCs/>
          <w:iCs/>
          <w:color w:val="000000"/>
          <w:sz w:val="24"/>
          <w:szCs w:val="24"/>
        </w:rPr>
        <w:tab/>
        <w:t xml:space="preserve">A Társulási Megállapodás módosítását a Társulási </w:t>
      </w:r>
      <w:proofErr w:type="spellStart"/>
      <w:r w:rsidRPr="006D5746">
        <w:rPr>
          <w:rFonts w:ascii="Tahoma" w:hAnsi="Tahoma" w:cs="Tahoma"/>
          <w:bCs/>
          <w:iCs/>
          <w:color w:val="000000"/>
          <w:sz w:val="24"/>
          <w:szCs w:val="24"/>
        </w:rPr>
        <w:t>Tanácsnál.-</w:t>
      </w:r>
      <w:proofErr w:type="spellEnd"/>
      <w:r w:rsidRPr="006D5746">
        <w:rPr>
          <w:rFonts w:ascii="Tahoma" w:hAnsi="Tahoma" w:cs="Tahoma"/>
          <w:bCs/>
          <w:iCs/>
          <w:color w:val="000000"/>
          <w:sz w:val="24"/>
          <w:szCs w:val="24"/>
        </w:rPr>
        <w:t xml:space="preserve"> minősített többséggel hozott döntésével - a tag is kezdeményezheti. A Társulási Megállapodás módosítását indítványozó társulási tanácsi határozatot a Társulás elnöke megküldi a tagoknak döntéshozatal céljából.</w:t>
      </w:r>
    </w:p>
    <w:p w:rsidR="00A97C40" w:rsidRPr="006D5746" w:rsidRDefault="00A97C40" w:rsidP="00A97C40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bCs/>
          <w:iCs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bCs/>
          <w:iCs/>
          <w:color w:val="000000"/>
          <w:sz w:val="24"/>
          <w:szCs w:val="24"/>
        </w:rPr>
      </w:pPr>
      <w:r w:rsidRPr="006D5746">
        <w:rPr>
          <w:rFonts w:ascii="Tahoma" w:hAnsi="Tahoma" w:cs="Tahoma"/>
          <w:bCs/>
          <w:iCs/>
          <w:color w:val="000000"/>
          <w:sz w:val="24"/>
          <w:szCs w:val="24"/>
        </w:rPr>
        <w:t xml:space="preserve">36. </w:t>
      </w:r>
      <w:r w:rsidRPr="006D5746">
        <w:rPr>
          <w:rFonts w:ascii="Tahoma" w:hAnsi="Tahoma" w:cs="Tahoma"/>
          <w:bCs/>
          <w:iCs/>
          <w:color w:val="000000"/>
          <w:sz w:val="24"/>
          <w:szCs w:val="24"/>
        </w:rPr>
        <w:tab/>
        <w:t>A Társulás tagjának kizárására akkor kerülhet sor, ha felróható magatartásával veszélyezteti a társulás céljainak megvalósítását, így különösen, ha a társulás fenntartásával, a társulási fenntartású költségvetési szerv működőképességének biztosításával kapcsolatos fizetési kötelezettségének felróható módon nem tesz eleget, vagy képviselője legalább hat hónapon keresztül nem vesz részt a Társulási Tanács ülésén.</w:t>
      </w:r>
    </w:p>
    <w:p w:rsidR="00A97C40" w:rsidRPr="006D5746" w:rsidRDefault="00A97C40" w:rsidP="00A97C40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bCs/>
          <w:iCs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bCs/>
          <w:iCs/>
          <w:color w:val="000000"/>
          <w:sz w:val="24"/>
          <w:szCs w:val="24"/>
        </w:rPr>
      </w:pPr>
      <w:r w:rsidRPr="006D5746">
        <w:rPr>
          <w:rFonts w:ascii="Tahoma" w:hAnsi="Tahoma" w:cs="Tahoma"/>
          <w:bCs/>
          <w:iCs/>
          <w:color w:val="000000"/>
          <w:sz w:val="24"/>
          <w:szCs w:val="24"/>
        </w:rPr>
        <w:t>37.</w:t>
      </w:r>
      <w:r w:rsidRPr="006D5746">
        <w:rPr>
          <w:rFonts w:ascii="Tahoma" w:hAnsi="Tahoma" w:cs="Tahoma"/>
          <w:bCs/>
          <w:iCs/>
          <w:color w:val="000000"/>
          <w:sz w:val="24"/>
          <w:szCs w:val="24"/>
        </w:rPr>
        <w:tab/>
        <w:t xml:space="preserve">A társulásból kiválni Magyarország helyi önkormányzatairól szóló törvény rendelkezéseinek figyelembe vételével, általában a naptári év utolsó napjával lehet, kivéve, ha a kiválást kezdeményező tag elfogadja, hogy a kiváló tagot megillető vagyontárgyról, vagyoni részesedésről szóló döntés, a kiválás időpontjától függően, az éves zárszámadással, vagy a féléves beszámolóval </w:t>
      </w:r>
      <w:proofErr w:type="spellStart"/>
      <w:r w:rsidRPr="006D5746">
        <w:rPr>
          <w:rFonts w:ascii="Tahoma" w:hAnsi="Tahoma" w:cs="Tahoma"/>
          <w:bCs/>
          <w:iCs/>
          <w:color w:val="000000"/>
          <w:sz w:val="24"/>
          <w:szCs w:val="24"/>
        </w:rPr>
        <w:t>egyidőben</w:t>
      </w:r>
      <w:proofErr w:type="spellEnd"/>
      <w:r w:rsidRPr="006D5746">
        <w:rPr>
          <w:rFonts w:ascii="Tahoma" w:hAnsi="Tahoma" w:cs="Tahoma"/>
          <w:bCs/>
          <w:iCs/>
          <w:color w:val="000000"/>
          <w:sz w:val="24"/>
          <w:szCs w:val="24"/>
        </w:rPr>
        <w:t xml:space="preserve"> történik.</w:t>
      </w:r>
    </w:p>
    <w:p w:rsidR="00A97C40" w:rsidRPr="006D5746" w:rsidRDefault="00A97C40" w:rsidP="00A97C40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bCs/>
          <w:iCs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>38.</w:t>
      </w:r>
      <w:r w:rsidRPr="006D5746">
        <w:rPr>
          <w:rFonts w:ascii="Tahoma" w:hAnsi="Tahoma" w:cs="Tahoma"/>
          <w:color w:val="000000"/>
          <w:sz w:val="24"/>
          <w:szCs w:val="24"/>
        </w:rPr>
        <w:tab/>
        <w:t>A társuló önkormányzatok kölcsönösen rögzítik, hogy e megállapodásból eredő vitás kérdéseket elsődlegesen tárgyalásos úton, egyeztetéssel kívánják rendezni.</w:t>
      </w:r>
    </w:p>
    <w:p w:rsidR="00A97C40" w:rsidRPr="006D5746" w:rsidRDefault="00A97C40" w:rsidP="00A97C40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color w:val="000000"/>
          <w:sz w:val="24"/>
          <w:szCs w:val="24"/>
        </w:rPr>
      </w:pPr>
    </w:p>
    <w:p w:rsidR="00A97C40" w:rsidRPr="006D5746" w:rsidRDefault="00A97C40" w:rsidP="00A97C40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sz w:val="24"/>
          <w:szCs w:val="24"/>
        </w:rPr>
      </w:pPr>
      <w:r w:rsidRPr="006D5746">
        <w:rPr>
          <w:rFonts w:ascii="Tahoma" w:hAnsi="Tahoma" w:cs="Tahoma"/>
          <w:sz w:val="24"/>
          <w:szCs w:val="24"/>
        </w:rPr>
        <w:t>39.</w:t>
      </w:r>
      <w:r w:rsidRPr="006D5746">
        <w:rPr>
          <w:rFonts w:ascii="Tahoma" w:hAnsi="Tahoma" w:cs="Tahoma"/>
          <w:sz w:val="24"/>
          <w:szCs w:val="24"/>
        </w:rPr>
        <w:tab/>
        <w:t xml:space="preserve">A Társulás munkaszervezeti feladatait Veszprém Megyei Jogú Város Polgármesteri Hivatala látja el. </w:t>
      </w:r>
    </w:p>
    <w:p w:rsidR="00A97C40" w:rsidRDefault="00A97C40" w:rsidP="00A97C40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6D5746" w:rsidRDefault="006D5746" w:rsidP="00A97C40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6D5746" w:rsidRDefault="006D5746" w:rsidP="00A97C40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6D5746" w:rsidRDefault="006D5746" w:rsidP="00A97C40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6D5746" w:rsidRDefault="006D5746" w:rsidP="00A97C40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6D5746" w:rsidRDefault="006D5746" w:rsidP="00A97C40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6D5746" w:rsidRDefault="006D5746" w:rsidP="00A97C40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6D5746" w:rsidRPr="006D5746" w:rsidRDefault="006D5746" w:rsidP="00A97C40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A97C40" w:rsidRPr="006D5746" w:rsidRDefault="006D5746" w:rsidP="00A97C40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  <w:lang w:val="x-none"/>
        </w:rPr>
        <w:t>Barnag, 201</w:t>
      </w:r>
      <w:r>
        <w:rPr>
          <w:rFonts w:ascii="Tahoma" w:hAnsi="Tahoma" w:cs="Tahoma"/>
          <w:bCs/>
          <w:sz w:val="24"/>
          <w:szCs w:val="24"/>
        </w:rPr>
        <w:t>6. …………….</w:t>
      </w:r>
    </w:p>
    <w:p w:rsidR="00A97C40" w:rsidRPr="006D5746" w:rsidRDefault="006D5746" w:rsidP="00A97C40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  <w:lang w:val="x-none"/>
        </w:rPr>
        <w:t>Bánd, 201</w:t>
      </w:r>
      <w:r>
        <w:rPr>
          <w:rFonts w:ascii="Tahoma" w:hAnsi="Tahoma" w:cs="Tahoma"/>
          <w:bCs/>
          <w:sz w:val="24"/>
          <w:szCs w:val="24"/>
        </w:rPr>
        <w:t>6. …………………</w:t>
      </w:r>
    </w:p>
    <w:p w:rsidR="00A97C40" w:rsidRPr="006D5746" w:rsidRDefault="006D5746" w:rsidP="00A97C40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  <w:lang w:val="x-none"/>
        </w:rPr>
        <w:t>Eplény, 20</w:t>
      </w:r>
      <w:r>
        <w:rPr>
          <w:rFonts w:ascii="Tahoma" w:hAnsi="Tahoma" w:cs="Tahoma"/>
          <w:bCs/>
          <w:sz w:val="24"/>
          <w:szCs w:val="24"/>
        </w:rPr>
        <w:t>16. ……………….</w:t>
      </w:r>
    </w:p>
    <w:p w:rsidR="00A97C40" w:rsidRPr="006D5746" w:rsidRDefault="006D5746" w:rsidP="00A97C40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  <w:lang w:val="x-none"/>
        </w:rPr>
        <w:t>Hajmáskér, 20</w:t>
      </w:r>
      <w:r>
        <w:rPr>
          <w:rFonts w:ascii="Tahoma" w:hAnsi="Tahoma" w:cs="Tahoma"/>
          <w:bCs/>
          <w:sz w:val="24"/>
          <w:szCs w:val="24"/>
        </w:rPr>
        <w:t>16. ……………</w:t>
      </w:r>
    </w:p>
    <w:p w:rsidR="00A97C40" w:rsidRPr="006D5746" w:rsidRDefault="006D5746" w:rsidP="00A97C40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  <w:lang w:val="x-none"/>
        </w:rPr>
        <w:t>Hárskút, 201</w:t>
      </w:r>
      <w:r>
        <w:rPr>
          <w:rFonts w:ascii="Tahoma" w:hAnsi="Tahoma" w:cs="Tahoma"/>
          <w:bCs/>
          <w:sz w:val="24"/>
          <w:szCs w:val="24"/>
        </w:rPr>
        <w:t>6. ……………….</w:t>
      </w:r>
    </w:p>
    <w:p w:rsidR="00A97C40" w:rsidRPr="006D5746" w:rsidRDefault="006D5746" w:rsidP="00A97C40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  <w:lang w:val="x-none"/>
        </w:rPr>
        <w:t>Herend, 201</w:t>
      </w:r>
      <w:r>
        <w:rPr>
          <w:rFonts w:ascii="Tahoma" w:hAnsi="Tahoma" w:cs="Tahoma"/>
          <w:bCs/>
          <w:sz w:val="24"/>
          <w:szCs w:val="24"/>
        </w:rPr>
        <w:t>6. ………………..</w:t>
      </w:r>
    </w:p>
    <w:p w:rsidR="00A97C40" w:rsidRPr="006D5746" w:rsidRDefault="00A97C40" w:rsidP="00A97C40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6D5746">
        <w:rPr>
          <w:rFonts w:ascii="Tahoma" w:hAnsi="Tahoma" w:cs="Tahoma"/>
          <w:bCs/>
          <w:sz w:val="24"/>
          <w:szCs w:val="24"/>
          <w:lang w:val="x-none"/>
        </w:rPr>
        <w:t>Hidegkút, 201</w:t>
      </w:r>
      <w:r w:rsidR="006D5746">
        <w:rPr>
          <w:rFonts w:ascii="Tahoma" w:hAnsi="Tahoma" w:cs="Tahoma"/>
          <w:bCs/>
          <w:sz w:val="24"/>
          <w:szCs w:val="24"/>
        </w:rPr>
        <w:t>6. ………………</w:t>
      </w:r>
    </w:p>
    <w:p w:rsidR="00A97C40" w:rsidRPr="006D5746" w:rsidRDefault="006D5746" w:rsidP="00A97C40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  <w:lang w:val="x-none"/>
        </w:rPr>
        <w:t>Márkó, 201</w:t>
      </w:r>
      <w:r>
        <w:rPr>
          <w:rFonts w:ascii="Tahoma" w:hAnsi="Tahoma" w:cs="Tahoma"/>
          <w:bCs/>
          <w:sz w:val="24"/>
          <w:szCs w:val="24"/>
        </w:rPr>
        <w:t>6. …………………</w:t>
      </w:r>
    </w:p>
    <w:p w:rsidR="00A97C40" w:rsidRPr="006D5746" w:rsidRDefault="00A97C40" w:rsidP="00A97C40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6D5746">
        <w:rPr>
          <w:rFonts w:ascii="Tahoma" w:hAnsi="Tahoma" w:cs="Tahoma"/>
          <w:bCs/>
          <w:sz w:val="24"/>
          <w:szCs w:val="24"/>
          <w:lang w:val="x-none"/>
        </w:rPr>
        <w:t>Men</w:t>
      </w:r>
      <w:r w:rsidR="006D5746">
        <w:rPr>
          <w:rFonts w:ascii="Tahoma" w:hAnsi="Tahoma" w:cs="Tahoma"/>
          <w:bCs/>
          <w:sz w:val="24"/>
          <w:szCs w:val="24"/>
          <w:lang w:val="x-none"/>
        </w:rPr>
        <w:t>cshely, 20</w:t>
      </w:r>
      <w:r w:rsidR="006D5746">
        <w:rPr>
          <w:rFonts w:ascii="Tahoma" w:hAnsi="Tahoma" w:cs="Tahoma"/>
          <w:bCs/>
          <w:sz w:val="24"/>
          <w:szCs w:val="24"/>
        </w:rPr>
        <w:t>16. ……………..</w:t>
      </w:r>
    </w:p>
    <w:p w:rsidR="00A97C40" w:rsidRPr="006D5746" w:rsidRDefault="006D5746" w:rsidP="00A97C40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  <w:lang w:val="x-none"/>
        </w:rPr>
        <w:t>Nagyvázsony, 201</w:t>
      </w:r>
      <w:r>
        <w:rPr>
          <w:rFonts w:ascii="Tahoma" w:hAnsi="Tahoma" w:cs="Tahoma"/>
          <w:bCs/>
          <w:sz w:val="24"/>
          <w:szCs w:val="24"/>
        </w:rPr>
        <w:t>6. …………….</w:t>
      </w:r>
    </w:p>
    <w:p w:rsidR="00A97C40" w:rsidRPr="006D5746" w:rsidRDefault="00A97C40" w:rsidP="00A97C40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6D5746">
        <w:rPr>
          <w:rFonts w:ascii="Tahoma" w:hAnsi="Tahoma" w:cs="Tahoma"/>
          <w:bCs/>
          <w:sz w:val="24"/>
          <w:szCs w:val="24"/>
          <w:lang w:val="x-none"/>
        </w:rPr>
        <w:t>Nemesvámos, 201</w:t>
      </w:r>
      <w:r w:rsidR="006D5746">
        <w:rPr>
          <w:rFonts w:ascii="Tahoma" w:hAnsi="Tahoma" w:cs="Tahoma"/>
          <w:bCs/>
          <w:sz w:val="24"/>
          <w:szCs w:val="24"/>
        </w:rPr>
        <w:t>6. ……………….</w:t>
      </w:r>
    </w:p>
    <w:p w:rsidR="00A97C40" w:rsidRPr="0064042B" w:rsidRDefault="00A97C40" w:rsidP="00A97C40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6D5746">
        <w:rPr>
          <w:rFonts w:ascii="Tahoma" w:hAnsi="Tahoma" w:cs="Tahoma"/>
          <w:bCs/>
          <w:sz w:val="24"/>
          <w:szCs w:val="24"/>
          <w:lang w:val="x-none"/>
        </w:rPr>
        <w:t>Pula, 201</w:t>
      </w:r>
      <w:r w:rsidR="0064042B">
        <w:rPr>
          <w:rFonts w:ascii="Tahoma" w:hAnsi="Tahoma" w:cs="Tahoma"/>
          <w:bCs/>
          <w:sz w:val="24"/>
          <w:szCs w:val="24"/>
        </w:rPr>
        <w:t>6. …………………….</w:t>
      </w:r>
    </w:p>
    <w:p w:rsidR="00A97C40" w:rsidRPr="0064042B" w:rsidRDefault="0064042B" w:rsidP="00A97C40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  <w:lang w:val="x-none"/>
        </w:rPr>
        <w:t>Sóly, 201</w:t>
      </w:r>
      <w:r>
        <w:rPr>
          <w:rFonts w:ascii="Tahoma" w:hAnsi="Tahoma" w:cs="Tahoma"/>
          <w:bCs/>
          <w:sz w:val="24"/>
          <w:szCs w:val="24"/>
        </w:rPr>
        <w:t>6. ……………………</w:t>
      </w:r>
    </w:p>
    <w:p w:rsidR="00A97C40" w:rsidRPr="0064042B" w:rsidRDefault="0064042B" w:rsidP="00A97C40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  <w:lang w:val="x-none"/>
        </w:rPr>
        <w:t>Szentgál, 201</w:t>
      </w:r>
      <w:r>
        <w:rPr>
          <w:rFonts w:ascii="Tahoma" w:hAnsi="Tahoma" w:cs="Tahoma"/>
          <w:bCs/>
          <w:sz w:val="24"/>
          <w:szCs w:val="24"/>
        </w:rPr>
        <w:t>6. …………………</w:t>
      </w:r>
    </w:p>
    <w:p w:rsidR="00A97C40" w:rsidRPr="0064042B" w:rsidRDefault="00A97C40" w:rsidP="00A97C40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6D5746">
        <w:rPr>
          <w:rFonts w:ascii="Tahoma" w:hAnsi="Tahoma" w:cs="Tahoma"/>
          <w:bCs/>
          <w:sz w:val="24"/>
          <w:szCs w:val="24"/>
          <w:lang w:val="x-none"/>
        </w:rPr>
        <w:t>Tótvázsony, 201</w:t>
      </w:r>
      <w:r w:rsidR="0064042B">
        <w:rPr>
          <w:rFonts w:ascii="Tahoma" w:hAnsi="Tahoma" w:cs="Tahoma"/>
          <w:bCs/>
          <w:sz w:val="24"/>
          <w:szCs w:val="24"/>
        </w:rPr>
        <w:t>6. ………………….</w:t>
      </w:r>
    </w:p>
    <w:p w:rsidR="00A97C40" w:rsidRPr="0064042B" w:rsidRDefault="00A97C40" w:rsidP="00A97C40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6D5746">
        <w:rPr>
          <w:rFonts w:ascii="Tahoma" w:hAnsi="Tahoma" w:cs="Tahoma"/>
          <w:bCs/>
          <w:sz w:val="24"/>
          <w:szCs w:val="24"/>
          <w:lang w:val="x-none"/>
        </w:rPr>
        <w:t>Veszprém, 201</w:t>
      </w:r>
      <w:r w:rsidR="0064042B">
        <w:rPr>
          <w:rFonts w:ascii="Tahoma" w:hAnsi="Tahoma" w:cs="Tahoma"/>
          <w:bCs/>
          <w:sz w:val="24"/>
          <w:szCs w:val="24"/>
        </w:rPr>
        <w:t>6. …………………..</w:t>
      </w:r>
    </w:p>
    <w:p w:rsidR="00A97C40" w:rsidRPr="0064042B" w:rsidRDefault="00A97C40" w:rsidP="00A97C40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6D5746">
        <w:rPr>
          <w:rFonts w:ascii="Tahoma" w:hAnsi="Tahoma" w:cs="Tahoma"/>
          <w:bCs/>
          <w:sz w:val="24"/>
          <w:szCs w:val="24"/>
          <w:lang w:val="x-none"/>
        </w:rPr>
        <w:t>Veszprémfajsz, 201</w:t>
      </w:r>
      <w:r w:rsidR="0064042B">
        <w:rPr>
          <w:rFonts w:ascii="Tahoma" w:hAnsi="Tahoma" w:cs="Tahoma"/>
          <w:bCs/>
          <w:sz w:val="24"/>
          <w:szCs w:val="24"/>
        </w:rPr>
        <w:t>6. ………………..</w:t>
      </w:r>
    </w:p>
    <w:p w:rsidR="00A97C40" w:rsidRPr="0064042B" w:rsidRDefault="00A97C40" w:rsidP="00A97C40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6D5746">
        <w:rPr>
          <w:rFonts w:ascii="Tahoma" w:hAnsi="Tahoma" w:cs="Tahoma"/>
          <w:bCs/>
          <w:sz w:val="24"/>
          <w:szCs w:val="24"/>
          <w:lang w:val="x-none"/>
        </w:rPr>
        <w:t>Vilonya, 201</w:t>
      </w:r>
      <w:r w:rsidR="0064042B">
        <w:rPr>
          <w:rFonts w:ascii="Tahoma" w:hAnsi="Tahoma" w:cs="Tahoma"/>
          <w:bCs/>
          <w:sz w:val="24"/>
          <w:szCs w:val="24"/>
        </w:rPr>
        <w:t>6. …………………….</w:t>
      </w:r>
    </w:p>
    <w:p w:rsidR="00A97C40" w:rsidRPr="0064042B" w:rsidRDefault="0064042B" w:rsidP="00A97C40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  <w:lang w:val="x-none"/>
        </w:rPr>
        <w:t>Vöröstó, 201</w:t>
      </w:r>
      <w:r>
        <w:rPr>
          <w:rFonts w:ascii="Tahoma" w:hAnsi="Tahoma" w:cs="Tahoma"/>
          <w:bCs/>
          <w:sz w:val="24"/>
          <w:szCs w:val="24"/>
        </w:rPr>
        <w:t>6. …………………….</w:t>
      </w:r>
    </w:p>
    <w:p w:rsidR="00A97C40" w:rsidRPr="006D5746" w:rsidRDefault="00A97C40" w:rsidP="00A97C40">
      <w:pPr>
        <w:pStyle w:val="Szvegtrzs"/>
        <w:ind w:left="284" w:hanging="284"/>
        <w:rPr>
          <w:rFonts w:ascii="Tahoma" w:hAnsi="Tahoma" w:cs="Tahoma"/>
          <w:color w:val="000000"/>
          <w:sz w:val="24"/>
          <w:szCs w:val="24"/>
        </w:rPr>
      </w:pPr>
    </w:p>
    <w:p w:rsidR="00A97C40" w:rsidRPr="006D5746" w:rsidRDefault="00A97C40">
      <w:pPr>
        <w:rPr>
          <w:rFonts w:ascii="Tahoma" w:hAnsi="Tahoma" w:cs="Tahoma"/>
        </w:rPr>
        <w:sectPr w:rsidR="00A97C40" w:rsidRPr="006D574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7C40" w:rsidRPr="006D5746" w:rsidRDefault="00A97C40" w:rsidP="00A97C40">
      <w:pPr>
        <w:spacing w:line="480" w:lineRule="auto"/>
        <w:ind w:left="284" w:hanging="284"/>
        <w:jc w:val="center"/>
        <w:rPr>
          <w:rFonts w:ascii="Tahoma" w:hAnsi="Tahoma" w:cs="Tahoma"/>
          <w:b/>
          <w:bCs/>
          <w:sz w:val="24"/>
          <w:szCs w:val="24"/>
          <w:lang w:val="x-none"/>
        </w:rPr>
      </w:pPr>
      <w:r w:rsidRPr="006D5746">
        <w:rPr>
          <w:rFonts w:ascii="Tahoma" w:hAnsi="Tahoma" w:cs="Tahoma"/>
          <w:b/>
          <w:bCs/>
          <w:sz w:val="24"/>
          <w:szCs w:val="24"/>
          <w:lang w:val="x-none"/>
        </w:rPr>
        <w:t>Záradék</w:t>
      </w:r>
    </w:p>
    <w:p w:rsidR="00A97C40" w:rsidRPr="006D5746" w:rsidRDefault="00A97C40" w:rsidP="00A97C40">
      <w:pPr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D5746">
        <w:rPr>
          <w:rFonts w:ascii="Tahoma" w:hAnsi="Tahoma" w:cs="Tahoma"/>
          <w:bCs/>
          <w:sz w:val="24"/>
          <w:szCs w:val="24"/>
          <w:lang w:val="x-none"/>
        </w:rPr>
        <w:t xml:space="preserve">A Veszprémi Kistérség Többcélú Társulása Társulási Tanács </w:t>
      </w:r>
      <w:r w:rsidR="00C84501" w:rsidRPr="006D5746">
        <w:rPr>
          <w:rFonts w:ascii="Tahoma" w:hAnsi="Tahoma" w:cs="Tahoma"/>
          <w:bCs/>
          <w:sz w:val="24"/>
          <w:szCs w:val="24"/>
        </w:rPr>
        <w:t>…</w:t>
      </w:r>
      <w:r w:rsidR="00C84501" w:rsidRPr="006D5746">
        <w:rPr>
          <w:rFonts w:ascii="Tahoma" w:hAnsi="Tahoma" w:cs="Tahoma"/>
          <w:bCs/>
          <w:sz w:val="24"/>
          <w:szCs w:val="24"/>
          <w:lang w:val="x-none"/>
        </w:rPr>
        <w:t>/201</w:t>
      </w:r>
      <w:r w:rsidR="00C84501" w:rsidRPr="006D5746">
        <w:rPr>
          <w:rFonts w:ascii="Tahoma" w:hAnsi="Tahoma" w:cs="Tahoma"/>
          <w:bCs/>
          <w:sz w:val="24"/>
          <w:szCs w:val="24"/>
        </w:rPr>
        <w:t>6</w:t>
      </w:r>
      <w:r w:rsidR="00C84501" w:rsidRPr="006D5746">
        <w:rPr>
          <w:rFonts w:ascii="Tahoma" w:hAnsi="Tahoma" w:cs="Tahoma"/>
          <w:bCs/>
          <w:sz w:val="24"/>
          <w:szCs w:val="24"/>
          <w:lang w:val="x-none"/>
        </w:rPr>
        <w:t>.(</w:t>
      </w:r>
      <w:r w:rsidR="00C84501" w:rsidRPr="006D5746">
        <w:rPr>
          <w:rFonts w:ascii="Tahoma" w:hAnsi="Tahoma" w:cs="Tahoma"/>
          <w:bCs/>
          <w:sz w:val="24"/>
          <w:szCs w:val="24"/>
        </w:rPr>
        <w:t>…</w:t>
      </w:r>
      <w:r w:rsidR="00C84501" w:rsidRPr="006D5746">
        <w:rPr>
          <w:rFonts w:ascii="Tahoma" w:hAnsi="Tahoma" w:cs="Tahoma"/>
          <w:bCs/>
          <w:sz w:val="24"/>
          <w:szCs w:val="24"/>
          <w:lang w:val="x-none"/>
        </w:rPr>
        <w:t>.) határozat értelmében Társulási Megállapodásá</w:t>
      </w:r>
      <w:r w:rsidR="00C84501" w:rsidRPr="006D5746">
        <w:rPr>
          <w:rFonts w:ascii="Tahoma" w:hAnsi="Tahoma" w:cs="Tahoma"/>
          <w:bCs/>
          <w:sz w:val="24"/>
          <w:szCs w:val="24"/>
        </w:rPr>
        <w:t>nak módosítását</w:t>
      </w:r>
      <w:r w:rsidR="00C84501" w:rsidRPr="006D5746">
        <w:rPr>
          <w:rFonts w:ascii="Tahoma" w:hAnsi="Tahoma" w:cs="Tahoma"/>
          <w:bCs/>
          <w:sz w:val="24"/>
          <w:szCs w:val="24"/>
          <w:lang w:val="x-none"/>
        </w:rPr>
        <w:t xml:space="preserve"> a fenntartó önkormányzatok képviselő-testületei</w:t>
      </w:r>
      <w:r w:rsidR="00C84501" w:rsidRPr="006D5746">
        <w:rPr>
          <w:rFonts w:ascii="Tahoma" w:hAnsi="Tahoma" w:cs="Tahoma"/>
          <w:bCs/>
          <w:sz w:val="24"/>
          <w:szCs w:val="24"/>
        </w:rPr>
        <w:t xml:space="preserve"> </w:t>
      </w:r>
      <w:r w:rsidR="00C84501" w:rsidRPr="006D5746">
        <w:rPr>
          <w:rFonts w:ascii="Tahoma" w:hAnsi="Tahoma" w:cs="Tahoma"/>
          <w:bCs/>
          <w:sz w:val="24"/>
          <w:szCs w:val="24"/>
          <w:lang w:val="x-none"/>
        </w:rPr>
        <w:t>a</w:t>
      </w:r>
      <w:r w:rsidR="00C84501" w:rsidRPr="006D5746">
        <w:rPr>
          <w:rFonts w:ascii="Tahoma" w:hAnsi="Tahoma" w:cs="Tahoma"/>
          <w:bCs/>
          <w:sz w:val="24"/>
          <w:szCs w:val="24"/>
        </w:rPr>
        <w:t xml:space="preserve"> törzskönyvi nyilvántartásba történő bejegyzési hatállyal </w:t>
      </w:r>
      <w:r w:rsidR="00C84501" w:rsidRPr="006D5746">
        <w:rPr>
          <w:rFonts w:ascii="Tahoma" w:hAnsi="Tahoma" w:cs="Tahoma"/>
          <w:bCs/>
          <w:sz w:val="24"/>
          <w:szCs w:val="24"/>
          <w:lang w:val="x-none"/>
        </w:rPr>
        <w:t>fentiek szerinti testületi ülésükön az alábbi számú határozatukkal hagyták jóvá</w:t>
      </w:r>
      <w:r w:rsidR="00C84501" w:rsidRPr="006D5746">
        <w:rPr>
          <w:rFonts w:ascii="Tahoma" w:hAnsi="Tahoma" w:cs="Tahoma"/>
          <w:bCs/>
          <w:sz w:val="24"/>
          <w:szCs w:val="24"/>
        </w:rPr>
        <w:t>.</w:t>
      </w:r>
    </w:p>
    <w:p w:rsidR="00A97C40" w:rsidRPr="006D5746" w:rsidRDefault="00A97C40" w:rsidP="00A97C40">
      <w:pPr>
        <w:ind w:left="284" w:hanging="284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A97C40" w:rsidRPr="006D5746" w:rsidRDefault="00A97C40" w:rsidP="00A97C40">
      <w:pPr>
        <w:tabs>
          <w:tab w:val="left" w:pos="3240"/>
          <w:tab w:val="left" w:pos="5400"/>
          <w:tab w:val="left" w:pos="8100"/>
        </w:tabs>
        <w:ind w:left="284" w:hanging="284"/>
        <w:jc w:val="center"/>
        <w:rPr>
          <w:rFonts w:ascii="Tahoma" w:hAnsi="Tahoma" w:cs="Tahoma"/>
          <w:bCs/>
          <w:sz w:val="24"/>
          <w:szCs w:val="24"/>
          <w:lang w:val="x-none"/>
        </w:rPr>
      </w:pPr>
      <w:r w:rsidRPr="006D5746">
        <w:rPr>
          <w:rFonts w:ascii="Tahoma" w:hAnsi="Tahoma" w:cs="Tahoma"/>
          <w:bCs/>
          <w:sz w:val="24"/>
          <w:szCs w:val="24"/>
          <w:lang w:val="x-none"/>
        </w:rPr>
        <w:t xml:space="preserve">Önkormányzat neve </w:t>
      </w:r>
      <w:r w:rsidRPr="006D5746">
        <w:rPr>
          <w:rFonts w:ascii="Tahoma" w:hAnsi="Tahoma" w:cs="Tahoma"/>
          <w:bCs/>
          <w:sz w:val="24"/>
          <w:szCs w:val="24"/>
          <w:lang w:val="x-none"/>
        </w:rPr>
        <w:tab/>
        <w:t>határozata</w:t>
      </w:r>
      <w:r w:rsidRPr="006D5746">
        <w:rPr>
          <w:rFonts w:ascii="Tahoma" w:hAnsi="Tahoma" w:cs="Tahoma"/>
          <w:bCs/>
          <w:sz w:val="24"/>
          <w:szCs w:val="24"/>
          <w:lang w:val="x-none"/>
        </w:rPr>
        <w:tab/>
        <w:t>polgármester neve, aláírása</w:t>
      </w:r>
    </w:p>
    <w:p w:rsidR="00A97C40" w:rsidRPr="006D5746" w:rsidRDefault="00A97C40" w:rsidP="00A97C40">
      <w:pPr>
        <w:rPr>
          <w:rFonts w:ascii="Tahoma" w:hAnsi="Tahoma" w:cs="Tahoma"/>
          <w:b/>
          <w:sz w:val="24"/>
          <w:szCs w:val="24"/>
        </w:rPr>
      </w:pPr>
    </w:p>
    <w:p w:rsidR="00C84501" w:rsidRPr="006D5746" w:rsidRDefault="00C84501" w:rsidP="00A97C40">
      <w:pPr>
        <w:rPr>
          <w:rFonts w:ascii="Tahoma" w:hAnsi="Tahoma" w:cs="Tahoma"/>
          <w:b/>
          <w:sz w:val="24"/>
          <w:szCs w:val="24"/>
        </w:rPr>
        <w:sectPr w:rsidR="00C84501" w:rsidRPr="006D5746" w:rsidSect="00EA377B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97C40" w:rsidRPr="006D5746" w:rsidRDefault="00A97C40" w:rsidP="00A97C40">
      <w:pPr>
        <w:rPr>
          <w:rFonts w:ascii="Tahoma" w:hAnsi="Tahoma" w:cs="Tahoma"/>
          <w:b/>
          <w:sz w:val="24"/>
          <w:szCs w:val="24"/>
        </w:rPr>
      </w:pPr>
      <w:r w:rsidRPr="006D5746">
        <w:rPr>
          <w:rFonts w:ascii="Tahoma" w:hAnsi="Tahoma" w:cs="Tahoma"/>
          <w:b/>
          <w:sz w:val="24"/>
          <w:szCs w:val="24"/>
        </w:rPr>
        <w:t xml:space="preserve">1. melléklet </w:t>
      </w:r>
    </w:p>
    <w:p w:rsidR="00A97C40" w:rsidRPr="006D5746" w:rsidRDefault="00A97C40" w:rsidP="00A97C40">
      <w:pPr>
        <w:jc w:val="center"/>
        <w:rPr>
          <w:rFonts w:ascii="Tahoma" w:hAnsi="Tahoma" w:cs="Tahoma"/>
          <w:b/>
          <w:sz w:val="24"/>
          <w:szCs w:val="24"/>
        </w:rPr>
      </w:pPr>
    </w:p>
    <w:p w:rsidR="00C84501" w:rsidRPr="006D5746" w:rsidRDefault="00C84501" w:rsidP="00C84501">
      <w:pPr>
        <w:jc w:val="center"/>
        <w:rPr>
          <w:rFonts w:ascii="Tahoma" w:hAnsi="Tahoma" w:cs="Tahoma"/>
          <w:b/>
          <w:sz w:val="24"/>
          <w:szCs w:val="24"/>
        </w:rPr>
      </w:pPr>
      <w:r w:rsidRPr="006D5746">
        <w:rPr>
          <w:rFonts w:ascii="Tahoma" w:hAnsi="Tahoma" w:cs="Tahoma"/>
          <w:b/>
          <w:sz w:val="24"/>
          <w:szCs w:val="24"/>
        </w:rPr>
        <w:t>A TÁRSULÁS TAGNYILVÁNTARTÁSA</w:t>
      </w:r>
    </w:p>
    <w:p w:rsidR="00C84501" w:rsidRPr="006D5746" w:rsidRDefault="00C84501" w:rsidP="00C84501">
      <w:pPr>
        <w:jc w:val="both"/>
        <w:rPr>
          <w:rFonts w:ascii="Tahoma" w:hAnsi="Tahoma" w:cs="Tahoma"/>
          <w:sz w:val="24"/>
          <w:szCs w:val="24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3428"/>
        <w:gridCol w:w="1200"/>
        <w:gridCol w:w="1560"/>
        <w:gridCol w:w="2880"/>
      </w:tblGrid>
      <w:tr w:rsidR="00C84501" w:rsidRPr="006D5746" w:rsidTr="00EA377B">
        <w:trPr>
          <w:cantSplit/>
          <w:trHeight w:val="1134"/>
        </w:trPr>
        <w:tc>
          <w:tcPr>
            <w:tcW w:w="520" w:type="dxa"/>
            <w:textDirection w:val="btLr"/>
            <w:vAlign w:val="center"/>
          </w:tcPr>
          <w:p w:rsidR="00C84501" w:rsidRPr="0064042B" w:rsidRDefault="00C84501" w:rsidP="00EA377B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</w:rPr>
            </w:pPr>
            <w:r w:rsidRPr="0064042B">
              <w:rPr>
                <w:rFonts w:ascii="Tahoma" w:hAnsi="Tahoma" w:cs="Tahoma"/>
                <w:b/>
                <w:sz w:val="20"/>
              </w:rPr>
              <w:t>Sorszám</w:t>
            </w:r>
          </w:p>
        </w:tc>
        <w:tc>
          <w:tcPr>
            <w:tcW w:w="3428" w:type="dxa"/>
            <w:vAlign w:val="center"/>
          </w:tcPr>
          <w:p w:rsidR="00C84501" w:rsidRPr="0064042B" w:rsidRDefault="00C84501" w:rsidP="00EA377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64042B">
              <w:rPr>
                <w:rFonts w:ascii="Tahoma" w:hAnsi="Tahoma" w:cs="Tahoma"/>
                <w:b/>
                <w:sz w:val="20"/>
              </w:rPr>
              <w:t>Tag neve, székhelye:</w:t>
            </w:r>
          </w:p>
        </w:tc>
        <w:tc>
          <w:tcPr>
            <w:tcW w:w="1200" w:type="dxa"/>
            <w:textDirection w:val="btLr"/>
            <w:vAlign w:val="center"/>
          </w:tcPr>
          <w:p w:rsidR="00C84501" w:rsidRPr="0064042B" w:rsidRDefault="00C84501" w:rsidP="00EA377B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</w:rPr>
            </w:pPr>
            <w:r w:rsidRPr="0064042B">
              <w:rPr>
                <w:rFonts w:ascii="Tahoma" w:hAnsi="Tahoma" w:cs="Tahoma"/>
                <w:b/>
                <w:sz w:val="20"/>
              </w:rPr>
              <w:t>lakosságszáma</w:t>
            </w:r>
            <w:r w:rsidRPr="0064042B">
              <w:rPr>
                <w:rFonts w:ascii="Tahoma" w:hAnsi="Tahoma" w:cs="Tahoma"/>
                <w:b/>
                <w:sz w:val="20"/>
                <w:vertAlign w:val="superscript"/>
              </w:rPr>
              <w:footnoteReference w:customMarkFollows="1" w:id="2"/>
              <w:t>*</w:t>
            </w:r>
          </w:p>
        </w:tc>
        <w:tc>
          <w:tcPr>
            <w:tcW w:w="1560" w:type="dxa"/>
            <w:vAlign w:val="center"/>
          </w:tcPr>
          <w:p w:rsidR="00C84501" w:rsidRPr="0064042B" w:rsidRDefault="00C84501" w:rsidP="00EA377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64042B">
              <w:rPr>
                <w:rFonts w:ascii="Tahoma" w:hAnsi="Tahoma" w:cs="Tahoma"/>
                <w:b/>
                <w:sz w:val="20"/>
              </w:rPr>
              <w:t>Belépés</w:t>
            </w:r>
          </w:p>
          <w:p w:rsidR="00C84501" w:rsidRPr="0064042B" w:rsidRDefault="00C84501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b/>
                <w:sz w:val="20"/>
              </w:rPr>
              <w:t>időpontja</w:t>
            </w:r>
          </w:p>
        </w:tc>
        <w:tc>
          <w:tcPr>
            <w:tcW w:w="2880" w:type="dxa"/>
            <w:vAlign w:val="center"/>
          </w:tcPr>
          <w:p w:rsidR="00C84501" w:rsidRPr="0064042B" w:rsidRDefault="00C84501" w:rsidP="00EA377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64042B">
              <w:rPr>
                <w:rFonts w:ascii="Tahoma" w:hAnsi="Tahoma" w:cs="Tahoma"/>
                <w:b/>
                <w:sz w:val="20"/>
              </w:rPr>
              <w:t>A Társulási</w:t>
            </w:r>
          </w:p>
          <w:p w:rsidR="00C84501" w:rsidRPr="0064042B" w:rsidRDefault="00C84501" w:rsidP="00EA377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64042B">
              <w:rPr>
                <w:rFonts w:ascii="Tahoma" w:hAnsi="Tahoma" w:cs="Tahoma"/>
                <w:b/>
                <w:sz w:val="20"/>
              </w:rPr>
              <w:t>Tanácsban</w:t>
            </w:r>
          </w:p>
          <w:p w:rsidR="00C84501" w:rsidRPr="0064042B" w:rsidRDefault="00C84501" w:rsidP="00EA377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64042B">
              <w:rPr>
                <w:rFonts w:ascii="Tahoma" w:hAnsi="Tahoma" w:cs="Tahoma"/>
                <w:b/>
                <w:sz w:val="20"/>
              </w:rPr>
              <w:t xml:space="preserve">képviseli </w:t>
            </w:r>
          </w:p>
          <w:p w:rsidR="00C84501" w:rsidRPr="0064042B" w:rsidRDefault="00C84501" w:rsidP="00EA377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64042B">
              <w:rPr>
                <w:rFonts w:ascii="Tahoma" w:hAnsi="Tahoma" w:cs="Tahoma"/>
                <w:b/>
                <w:sz w:val="20"/>
              </w:rPr>
              <w:t>(polgármester)</w:t>
            </w:r>
          </w:p>
        </w:tc>
      </w:tr>
      <w:tr w:rsidR="00C84501" w:rsidRPr="006D5746" w:rsidTr="00EA377B">
        <w:tc>
          <w:tcPr>
            <w:tcW w:w="520" w:type="dxa"/>
          </w:tcPr>
          <w:p w:rsidR="00C84501" w:rsidRPr="0064042B" w:rsidRDefault="00C84501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3428" w:type="dxa"/>
          </w:tcPr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Barnag Község Önkormányzata 8291 Barnag, Fő u.33.</w:t>
            </w:r>
          </w:p>
        </w:tc>
        <w:tc>
          <w:tcPr>
            <w:tcW w:w="1200" w:type="dxa"/>
            <w:vAlign w:val="center"/>
          </w:tcPr>
          <w:p w:rsidR="00C84501" w:rsidRPr="0064042B" w:rsidRDefault="00C84501" w:rsidP="00EA377B">
            <w:pPr>
              <w:jc w:val="right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152</w:t>
            </w:r>
          </w:p>
        </w:tc>
        <w:tc>
          <w:tcPr>
            <w:tcW w:w="1560" w:type="dxa"/>
            <w:vAlign w:val="center"/>
          </w:tcPr>
          <w:p w:rsidR="00C84501" w:rsidRPr="0064042B" w:rsidRDefault="00C84501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Kulin Miklós György</w:t>
            </w:r>
          </w:p>
        </w:tc>
      </w:tr>
      <w:tr w:rsidR="00C84501" w:rsidRPr="006D5746" w:rsidTr="00EA377B">
        <w:tc>
          <w:tcPr>
            <w:tcW w:w="520" w:type="dxa"/>
          </w:tcPr>
          <w:p w:rsidR="00C84501" w:rsidRPr="0064042B" w:rsidRDefault="00C84501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3428" w:type="dxa"/>
          </w:tcPr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 xml:space="preserve">Bánd Község Önkormányzata </w:t>
            </w:r>
          </w:p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8443 Bánd, Petőfi u. 60.</w:t>
            </w:r>
          </w:p>
        </w:tc>
        <w:tc>
          <w:tcPr>
            <w:tcW w:w="1200" w:type="dxa"/>
            <w:vAlign w:val="center"/>
          </w:tcPr>
          <w:p w:rsidR="00C84501" w:rsidRPr="0064042B" w:rsidRDefault="00C84501" w:rsidP="00EA377B">
            <w:pPr>
              <w:jc w:val="right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692</w:t>
            </w:r>
          </w:p>
        </w:tc>
        <w:tc>
          <w:tcPr>
            <w:tcW w:w="1560" w:type="dxa"/>
            <w:vAlign w:val="center"/>
          </w:tcPr>
          <w:p w:rsidR="00C84501" w:rsidRPr="0064042B" w:rsidRDefault="00C84501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proofErr w:type="spellStart"/>
            <w:smartTag w:uri="urn:schemas-microsoft-com:office:smarttags" w:element="PersonName">
              <w:r w:rsidRPr="0064042B">
                <w:rPr>
                  <w:rFonts w:ascii="Tahoma" w:hAnsi="Tahoma" w:cs="Tahoma"/>
                  <w:sz w:val="20"/>
                </w:rPr>
                <w:t>Steigervald</w:t>
              </w:r>
              <w:proofErr w:type="spellEnd"/>
              <w:r w:rsidRPr="0064042B">
                <w:rPr>
                  <w:rFonts w:ascii="Tahoma" w:hAnsi="Tahoma" w:cs="Tahoma"/>
                  <w:sz w:val="20"/>
                </w:rPr>
                <w:t xml:space="preserve"> Zsolt</w:t>
              </w:r>
            </w:smartTag>
          </w:p>
        </w:tc>
      </w:tr>
      <w:tr w:rsidR="00C84501" w:rsidRPr="006D5746" w:rsidTr="00EA377B">
        <w:tc>
          <w:tcPr>
            <w:tcW w:w="520" w:type="dxa"/>
          </w:tcPr>
          <w:p w:rsidR="00C84501" w:rsidRPr="0064042B" w:rsidRDefault="00C84501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3428" w:type="dxa"/>
          </w:tcPr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Eplény Községi Önkormányzat</w:t>
            </w:r>
          </w:p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8413 Eplény, Veszprémi u. 64.</w:t>
            </w:r>
          </w:p>
        </w:tc>
        <w:tc>
          <w:tcPr>
            <w:tcW w:w="1200" w:type="dxa"/>
            <w:vAlign w:val="center"/>
          </w:tcPr>
          <w:p w:rsidR="00C84501" w:rsidRPr="0064042B" w:rsidRDefault="00C84501" w:rsidP="00EA377B">
            <w:pPr>
              <w:jc w:val="right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529</w:t>
            </w:r>
          </w:p>
        </w:tc>
        <w:tc>
          <w:tcPr>
            <w:tcW w:w="1560" w:type="dxa"/>
            <w:vAlign w:val="center"/>
          </w:tcPr>
          <w:p w:rsidR="00C84501" w:rsidRPr="0064042B" w:rsidRDefault="00C84501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2013.01.01.</w:t>
            </w:r>
          </w:p>
        </w:tc>
        <w:tc>
          <w:tcPr>
            <w:tcW w:w="2880" w:type="dxa"/>
            <w:vAlign w:val="center"/>
          </w:tcPr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64042B">
                <w:rPr>
                  <w:rFonts w:ascii="Tahoma" w:hAnsi="Tahoma" w:cs="Tahoma"/>
                  <w:sz w:val="20"/>
                </w:rPr>
                <w:t>Fiskál János</w:t>
              </w:r>
            </w:smartTag>
          </w:p>
        </w:tc>
      </w:tr>
      <w:tr w:rsidR="00C84501" w:rsidRPr="006D5746" w:rsidTr="00EA377B">
        <w:tc>
          <w:tcPr>
            <w:tcW w:w="520" w:type="dxa"/>
          </w:tcPr>
          <w:p w:rsidR="00C84501" w:rsidRPr="0064042B" w:rsidRDefault="00C84501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3428" w:type="dxa"/>
          </w:tcPr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 xml:space="preserve">Hajmáskér Község Önkormányzata </w:t>
            </w:r>
          </w:p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8192 Hajmáskér, Kossuth u. 31.</w:t>
            </w:r>
          </w:p>
        </w:tc>
        <w:tc>
          <w:tcPr>
            <w:tcW w:w="1200" w:type="dxa"/>
            <w:vAlign w:val="center"/>
          </w:tcPr>
          <w:p w:rsidR="00C84501" w:rsidRPr="0064042B" w:rsidRDefault="00C84501" w:rsidP="00EA377B">
            <w:pPr>
              <w:jc w:val="right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3094</w:t>
            </w:r>
          </w:p>
        </w:tc>
        <w:tc>
          <w:tcPr>
            <w:tcW w:w="1560" w:type="dxa"/>
            <w:vAlign w:val="center"/>
          </w:tcPr>
          <w:p w:rsidR="00C84501" w:rsidRPr="0064042B" w:rsidRDefault="00C84501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64042B">
                <w:rPr>
                  <w:rFonts w:ascii="Tahoma" w:hAnsi="Tahoma" w:cs="Tahoma"/>
                  <w:sz w:val="20"/>
                </w:rPr>
                <w:t>Köbli Miklós</w:t>
              </w:r>
            </w:smartTag>
          </w:p>
        </w:tc>
      </w:tr>
      <w:tr w:rsidR="00C84501" w:rsidRPr="006D5746" w:rsidTr="00EA377B">
        <w:tc>
          <w:tcPr>
            <w:tcW w:w="520" w:type="dxa"/>
          </w:tcPr>
          <w:p w:rsidR="00C84501" w:rsidRPr="0064042B" w:rsidRDefault="00C84501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3428" w:type="dxa"/>
          </w:tcPr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Hárskút Község Önkormányzata 8442 Hárskút, Fő u.10.</w:t>
            </w:r>
          </w:p>
        </w:tc>
        <w:tc>
          <w:tcPr>
            <w:tcW w:w="1200" w:type="dxa"/>
            <w:vAlign w:val="center"/>
          </w:tcPr>
          <w:p w:rsidR="00C84501" w:rsidRPr="0064042B" w:rsidRDefault="00C84501" w:rsidP="00EA377B">
            <w:pPr>
              <w:jc w:val="right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681</w:t>
            </w:r>
          </w:p>
        </w:tc>
        <w:tc>
          <w:tcPr>
            <w:tcW w:w="1560" w:type="dxa"/>
            <w:vAlign w:val="center"/>
          </w:tcPr>
          <w:p w:rsidR="00C84501" w:rsidRPr="0064042B" w:rsidRDefault="00C84501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64042B">
                <w:rPr>
                  <w:rFonts w:ascii="Tahoma" w:hAnsi="Tahoma" w:cs="Tahoma"/>
                  <w:sz w:val="20"/>
                </w:rPr>
                <w:t>Tábori Ferenc</w:t>
              </w:r>
            </w:smartTag>
          </w:p>
        </w:tc>
      </w:tr>
      <w:tr w:rsidR="00C84501" w:rsidRPr="006D5746" w:rsidTr="00EA377B">
        <w:tc>
          <w:tcPr>
            <w:tcW w:w="520" w:type="dxa"/>
          </w:tcPr>
          <w:p w:rsidR="00C84501" w:rsidRPr="0064042B" w:rsidRDefault="00C84501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6.</w:t>
            </w:r>
          </w:p>
        </w:tc>
        <w:tc>
          <w:tcPr>
            <w:tcW w:w="3428" w:type="dxa"/>
          </w:tcPr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 xml:space="preserve">Herend Város Önkormányzata </w:t>
            </w:r>
          </w:p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8440 Herend, Kossuth u.97.</w:t>
            </w:r>
          </w:p>
        </w:tc>
        <w:tc>
          <w:tcPr>
            <w:tcW w:w="1200" w:type="dxa"/>
            <w:vAlign w:val="center"/>
          </w:tcPr>
          <w:p w:rsidR="00C84501" w:rsidRPr="0064042B" w:rsidRDefault="00C84501" w:rsidP="00EA377B">
            <w:pPr>
              <w:jc w:val="right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3533</w:t>
            </w:r>
          </w:p>
        </w:tc>
        <w:tc>
          <w:tcPr>
            <w:tcW w:w="1560" w:type="dxa"/>
            <w:vAlign w:val="center"/>
          </w:tcPr>
          <w:p w:rsidR="00C84501" w:rsidRPr="0064042B" w:rsidRDefault="00C84501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smartTagPr>
                <w:attr w:name="ProductID" w:val="J￡nszky Lajos"/>
              </w:smartTagPr>
              <w:r w:rsidRPr="0064042B">
                <w:rPr>
                  <w:rFonts w:ascii="Tahoma" w:hAnsi="Tahoma" w:cs="Tahoma"/>
                  <w:sz w:val="20"/>
                </w:rPr>
                <w:t>Jánszky Lajos</w:t>
              </w:r>
            </w:smartTag>
            <w:r w:rsidRPr="0064042B">
              <w:rPr>
                <w:rFonts w:ascii="Tahoma" w:hAnsi="Tahoma" w:cs="Tahoma"/>
                <w:sz w:val="20"/>
              </w:rPr>
              <w:t xml:space="preserve"> László</w:t>
            </w:r>
          </w:p>
        </w:tc>
      </w:tr>
      <w:tr w:rsidR="00C84501" w:rsidRPr="006D5746" w:rsidTr="00EA377B">
        <w:tc>
          <w:tcPr>
            <w:tcW w:w="520" w:type="dxa"/>
          </w:tcPr>
          <w:p w:rsidR="00C84501" w:rsidRPr="0064042B" w:rsidRDefault="00C84501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7.</w:t>
            </w:r>
          </w:p>
        </w:tc>
        <w:tc>
          <w:tcPr>
            <w:tcW w:w="3428" w:type="dxa"/>
          </w:tcPr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 xml:space="preserve">Hidegkút Község Önkormányzata </w:t>
            </w:r>
          </w:p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8247 Hidegkút, Fő u.67.</w:t>
            </w:r>
          </w:p>
        </w:tc>
        <w:tc>
          <w:tcPr>
            <w:tcW w:w="1200" w:type="dxa"/>
            <w:vAlign w:val="center"/>
          </w:tcPr>
          <w:p w:rsidR="00C84501" w:rsidRPr="0064042B" w:rsidRDefault="00C84501" w:rsidP="00EA377B">
            <w:pPr>
              <w:jc w:val="right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457</w:t>
            </w:r>
          </w:p>
        </w:tc>
        <w:tc>
          <w:tcPr>
            <w:tcW w:w="1560" w:type="dxa"/>
            <w:vAlign w:val="center"/>
          </w:tcPr>
          <w:p w:rsidR="00C84501" w:rsidRPr="0064042B" w:rsidRDefault="00C84501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 xml:space="preserve">Dr. </w:t>
            </w:r>
            <w:proofErr w:type="spellStart"/>
            <w:smartTag w:uri="urn:schemas-microsoft-com:office:smarttags" w:element="PersonName">
              <w:r w:rsidRPr="0064042B">
                <w:rPr>
                  <w:rFonts w:ascii="Tahoma" w:hAnsi="Tahoma" w:cs="Tahoma"/>
                  <w:sz w:val="20"/>
                </w:rPr>
                <w:t>Kriszt</w:t>
              </w:r>
              <w:proofErr w:type="spellEnd"/>
              <w:r w:rsidRPr="0064042B">
                <w:rPr>
                  <w:rFonts w:ascii="Tahoma" w:hAnsi="Tahoma" w:cs="Tahoma"/>
                  <w:sz w:val="20"/>
                </w:rPr>
                <w:t xml:space="preserve"> András</w:t>
              </w:r>
            </w:smartTag>
          </w:p>
        </w:tc>
      </w:tr>
      <w:tr w:rsidR="00C84501" w:rsidRPr="006D5746" w:rsidTr="00EA377B">
        <w:tc>
          <w:tcPr>
            <w:tcW w:w="520" w:type="dxa"/>
          </w:tcPr>
          <w:p w:rsidR="00C84501" w:rsidRPr="0064042B" w:rsidRDefault="00C84501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8.</w:t>
            </w:r>
          </w:p>
        </w:tc>
        <w:tc>
          <w:tcPr>
            <w:tcW w:w="3428" w:type="dxa"/>
          </w:tcPr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 xml:space="preserve">Márkó Község Önkormányzata </w:t>
            </w:r>
          </w:p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 xml:space="preserve">8441 Márkó, </w:t>
            </w:r>
          </w:p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proofErr w:type="spellStart"/>
            <w:r w:rsidRPr="0064042B">
              <w:rPr>
                <w:rFonts w:ascii="Tahoma" w:hAnsi="Tahoma" w:cs="Tahoma"/>
                <w:sz w:val="20"/>
              </w:rPr>
              <w:t>Padányi</w:t>
            </w:r>
            <w:proofErr w:type="spellEnd"/>
            <w:r w:rsidRPr="0064042B">
              <w:rPr>
                <w:rFonts w:ascii="Tahoma" w:hAnsi="Tahoma" w:cs="Tahoma"/>
                <w:sz w:val="20"/>
              </w:rPr>
              <w:t xml:space="preserve"> Bíró M. tér 5.</w:t>
            </w:r>
          </w:p>
        </w:tc>
        <w:tc>
          <w:tcPr>
            <w:tcW w:w="1200" w:type="dxa"/>
            <w:vAlign w:val="center"/>
          </w:tcPr>
          <w:p w:rsidR="00C84501" w:rsidRPr="0064042B" w:rsidRDefault="00C84501" w:rsidP="00EA377B">
            <w:pPr>
              <w:jc w:val="right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1301</w:t>
            </w:r>
          </w:p>
        </w:tc>
        <w:tc>
          <w:tcPr>
            <w:tcW w:w="1560" w:type="dxa"/>
            <w:vAlign w:val="center"/>
          </w:tcPr>
          <w:p w:rsidR="00C84501" w:rsidRPr="0064042B" w:rsidRDefault="00C84501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64042B">
                <w:rPr>
                  <w:rFonts w:ascii="Tahoma" w:hAnsi="Tahoma" w:cs="Tahoma"/>
                  <w:sz w:val="20"/>
                </w:rPr>
                <w:t>Hartmann Antal</w:t>
              </w:r>
            </w:smartTag>
          </w:p>
        </w:tc>
      </w:tr>
      <w:tr w:rsidR="00C84501" w:rsidRPr="006D5746" w:rsidTr="00EA377B">
        <w:tc>
          <w:tcPr>
            <w:tcW w:w="520" w:type="dxa"/>
          </w:tcPr>
          <w:p w:rsidR="00C84501" w:rsidRPr="0064042B" w:rsidRDefault="00C84501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9.</w:t>
            </w:r>
          </w:p>
        </w:tc>
        <w:tc>
          <w:tcPr>
            <w:tcW w:w="3428" w:type="dxa"/>
          </w:tcPr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 xml:space="preserve">Mencshely Község Önkormányzata </w:t>
            </w:r>
          </w:p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8271 Mencshely, Fő u.21.</w:t>
            </w:r>
          </w:p>
        </w:tc>
        <w:tc>
          <w:tcPr>
            <w:tcW w:w="1200" w:type="dxa"/>
            <w:vAlign w:val="center"/>
          </w:tcPr>
          <w:p w:rsidR="00C84501" w:rsidRPr="0064042B" w:rsidRDefault="00C84501" w:rsidP="00EA377B">
            <w:pPr>
              <w:jc w:val="right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255</w:t>
            </w:r>
          </w:p>
        </w:tc>
        <w:tc>
          <w:tcPr>
            <w:tcW w:w="1560" w:type="dxa"/>
            <w:vAlign w:val="center"/>
          </w:tcPr>
          <w:p w:rsidR="00C84501" w:rsidRPr="0064042B" w:rsidRDefault="00C84501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64042B">
                <w:rPr>
                  <w:rFonts w:ascii="Tahoma" w:hAnsi="Tahoma" w:cs="Tahoma"/>
                  <w:sz w:val="20"/>
                </w:rPr>
                <w:t>Rauch Csaba</w:t>
              </w:r>
            </w:smartTag>
          </w:p>
        </w:tc>
      </w:tr>
      <w:tr w:rsidR="00C84501" w:rsidRPr="006D5746" w:rsidTr="00EA377B">
        <w:trPr>
          <w:trHeight w:val="616"/>
        </w:trPr>
        <w:tc>
          <w:tcPr>
            <w:tcW w:w="520" w:type="dxa"/>
          </w:tcPr>
          <w:p w:rsidR="00C84501" w:rsidRPr="0064042B" w:rsidRDefault="00C84501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10.</w:t>
            </w:r>
          </w:p>
        </w:tc>
        <w:tc>
          <w:tcPr>
            <w:tcW w:w="3428" w:type="dxa"/>
          </w:tcPr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64042B">
                <w:rPr>
                  <w:rFonts w:ascii="Tahoma" w:hAnsi="Tahoma" w:cs="Tahoma"/>
                  <w:sz w:val="20"/>
                </w:rPr>
                <w:t>Nagyvázsony</w:t>
              </w:r>
            </w:smartTag>
            <w:r w:rsidRPr="0064042B">
              <w:rPr>
                <w:rFonts w:ascii="Tahoma" w:hAnsi="Tahoma" w:cs="Tahoma"/>
                <w:sz w:val="20"/>
              </w:rPr>
              <w:t xml:space="preserve"> Község Önkormányzata </w:t>
            </w:r>
          </w:p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 xml:space="preserve">8291 </w:t>
            </w:r>
            <w:smartTag w:uri="urn:schemas-microsoft-com:office:smarttags" w:element="PersonName">
              <w:r w:rsidRPr="0064042B">
                <w:rPr>
                  <w:rFonts w:ascii="Tahoma" w:hAnsi="Tahoma" w:cs="Tahoma"/>
                  <w:sz w:val="20"/>
                </w:rPr>
                <w:t>Nagyvázsony</w:t>
              </w:r>
            </w:smartTag>
            <w:r w:rsidRPr="0064042B">
              <w:rPr>
                <w:rFonts w:ascii="Tahoma" w:hAnsi="Tahoma" w:cs="Tahoma"/>
                <w:sz w:val="20"/>
              </w:rPr>
              <w:t xml:space="preserve">, </w:t>
            </w:r>
          </w:p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Kinizsi u. 96.</w:t>
            </w:r>
          </w:p>
        </w:tc>
        <w:tc>
          <w:tcPr>
            <w:tcW w:w="1200" w:type="dxa"/>
            <w:vAlign w:val="center"/>
          </w:tcPr>
          <w:p w:rsidR="00C84501" w:rsidRPr="0064042B" w:rsidRDefault="00C84501" w:rsidP="00EA377B">
            <w:pPr>
              <w:jc w:val="right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1788</w:t>
            </w:r>
          </w:p>
        </w:tc>
        <w:tc>
          <w:tcPr>
            <w:tcW w:w="1560" w:type="dxa"/>
            <w:vAlign w:val="center"/>
          </w:tcPr>
          <w:p w:rsidR="00C84501" w:rsidRPr="0064042B" w:rsidRDefault="00C84501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Fábry Szabolcs János</w:t>
            </w:r>
          </w:p>
        </w:tc>
      </w:tr>
      <w:tr w:rsidR="00C84501" w:rsidRPr="006D5746" w:rsidTr="00EA377B">
        <w:tc>
          <w:tcPr>
            <w:tcW w:w="520" w:type="dxa"/>
          </w:tcPr>
          <w:p w:rsidR="00C84501" w:rsidRPr="0064042B" w:rsidRDefault="00C84501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11.</w:t>
            </w:r>
          </w:p>
        </w:tc>
        <w:tc>
          <w:tcPr>
            <w:tcW w:w="3428" w:type="dxa"/>
          </w:tcPr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 xml:space="preserve">Nemesvámos Község Önkormányzata </w:t>
            </w:r>
          </w:p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8248 Nemesvámos, Fészek u.7.</w:t>
            </w:r>
          </w:p>
        </w:tc>
        <w:tc>
          <w:tcPr>
            <w:tcW w:w="1200" w:type="dxa"/>
            <w:vAlign w:val="center"/>
          </w:tcPr>
          <w:p w:rsidR="00C84501" w:rsidRPr="0064042B" w:rsidRDefault="00C84501" w:rsidP="00EA377B">
            <w:pPr>
              <w:jc w:val="right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2808</w:t>
            </w:r>
          </w:p>
        </w:tc>
        <w:tc>
          <w:tcPr>
            <w:tcW w:w="1560" w:type="dxa"/>
            <w:vAlign w:val="center"/>
          </w:tcPr>
          <w:p w:rsidR="00C84501" w:rsidRPr="0064042B" w:rsidRDefault="00C84501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64042B">
                <w:rPr>
                  <w:rFonts w:ascii="Tahoma" w:hAnsi="Tahoma" w:cs="Tahoma"/>
                  <w:sz w:val="20"/>
                </w:rPr>
                <w:t>Sövényházi Balázs</w:t>
              </w:r>
            </w:smartTag>
          </w:p>
        </w:tc>
      </w:tr>
      <w:tr w:rsidR="00C84501" w:rsidRPr="006D5746" w:rsidTr="00EA377B">
        <w:tc>
          <w:tcPr>
            <w:tcW w:w="520" w:type="dxa"/>
          </w:tcPr>
          <w:p w:rsidR="00C84501" w:rsidRPr="0064042B" w:rsidRDefault="00C84501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12.</w:t>
            </w:r>
          </w:p>
        </w:tc>
        <w:tc>
          <w:tcPr>
            <w:tcW w:w="3428" w:type="dxa"/>
          </w:tcPr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 xml:space="preserve">Pula Község Önkormányzata </w:t>
            </w:r>
          </w:p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8291 Pula, Fő u.32.</w:t>
            </w:r>
          </w:p>
        </w:tc>
        <w:tc>
          <w:tcPr>
            <w:tcW w:w="1200" w:type="dxa"/>
            <w:vAlign w:val="center"/>
          </w:tcPr>
          <w:p w:rsidR="00C84501" w:rsidRPr="0064042B" w:rsidRDefault="00C84501" w:rsidP="00EA377B">
            <w:pPr>
              <w:jc w:val="right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207</w:t>
            </w:r>
          </w:p>
        </w:tc>
        <w:tc>
          <w:tcPr>
            <w:tcW w:w="1560" w:type="dxa"/>
            <w:vAlign w:val="center"/>
          </w:tcPr>
          <w:p w:rsidR="00C84501" w:rsidRPr="0064042B" w:rsidRDefault="00C84501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Szenger István Bálint</w:t>
            </w:r>
          </w:p>
        </w:tc>
      </w:tr>
      <w:tr w:rsidR="00C84501" w:rsidRPr="006D5746" w:rsidTr="00EA377B">
        <w:tc>
          <w:tcPr>
            <w:tcW w:w="520" w:type="dxa"/>
          </w:tcPr>
          <w:p w:rsidR="00C84501" w:rsidRPr="0064042B" w:rsidRDefault="00C84501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13.</w:t>
            </w:r>
          </w:p>
        </w:tc>
        <w:tc>
          <w:tcPr>
            <w:tcW w:w="3428" w:type="dxa"/>
          </w:tcPr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 xml:space="preserve">Sóly Község Önkormányzata </w:t>
            </w:r>
          </w:p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8193 Sóly, Kossuth L. u. 57.</w:t>
            </w:r>
          </w:p>
        </w:tc>
        <w:tc>
          <w:tcPr>
            <w:tcW w:w="1200" w:type="dxa"/>
            <w:vAlign w:val="center"/>
          </w:tcPr>
          <w:p w:rsidR="00C84501" w:rsidRPr="0064042B" w:rsidRDefault="00C84501" w:rsidP="00EA377B">
            <w:pPr>
              <w:jc w:val="right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485</w:t>
            </w:r>
          </w:p>
        </w:tc>
        <w:tc>
          <w:tcPr>
            <w:tcW w:w="1560" w:type="dxa"/>
            <w:vAlign w:val="center"/>
          </w:tcPr>
          <w:p w:rsidR="00C84501" w:rsidRPr="0064042B" w:rsidRDefault="00C84501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proofErr w:type="spellStart"/>
            <w:smartTag w:uri="urn:schemas-microsoft-com:office:smarttags" w:element="PersonName">
              <w:r w:rsidRPr="0064042B">
                <w:rPr>
                  <w:rFonts w:ascii="Tahoma" w:hAnsi="Tahoma" w:cs="Tahoma"/>
                  <w:sz w:val="20"/>
                </w:rPr>
                <w:t>Kaptur</w:t>
              </w:r>
              <w:proofErr w:type="spellEnd"/>
              <w:r w:rsidRPr="0064042B">
                <w:rPr>
                  <w:rFonts w:ascii="Tahoma" w:hAnsi="Tahoma" w:cs="Tahoma"/>
                  <w:sz w:val="20"/>
                </w:rPr>
                <w:t xml:space="preserve"> József</w:t>
              </w:r>
            </w:smartTag>
          </w:p>
        </w:tc>
      </w:tr>
      <w:tr w:rsidR="00C84501" w:rsidRPr="006D5746" w:rsidTr="00EA377B">
        <w:tc>
          <w:tcPr>
            <w:tcW w:w="520" w:type="dxa"/>
          </w:tcPr>
          <w:p w:rsidR="00C84501" w:rsidRPr="0064042B" w:rsidRDefault="00C84501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14.</w:t>
            </w:r>
          </w:p>
        </w:tc>
        <w:tc>
          <w:tcPr>
            <w:tcW w:w="3428" w:type="dxa"/>
          </w:tcPr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64042B">
                <w:rPr>
                  <w:rFonts w:ascii="Tahoma" w:hAnsi="Tahoma" w:cs="Tahoma"/>
                  <w:sz w:val="20"/>
                </w:rPr>
                <w:t>Szentgál</w:t>
              </w:r>
            </w:smartTag>
            <w:r w:rsidRPr="0064042B">
              <w:rPr>
                <w:rFonts w:ascii="Tahoma" w:hAnsi="Tahoma" w:cs="Tahoma"/>
                <w:sz w:val="20"/>
              </w:rPr>
              <w:t xml:space="preserve"> Község Önkormányzata</w:t>
            </w:r>
          </w:p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 xml:space="preserve">8444 </w:t>
            </w:r>
            <w:smartTag w:uri="urn:schemas-microsoft-com:office:smarttags" w:element="PersonName">
              <w:r w:rsidRPr="0064042B">
                <w:rPr>
                  <w:rFonts w:ascii="Tahoma" w:hAnsi="Tahoma" w:cs="Tahoma"/>
                  <w:sz w:val="20"/>
                </w:rPr>
                <w:t>Szentgál</w:t>
              </w:r>
            </w:smartTag>
            <w:r w:rsidRPr="0064042B">
              <w:rPr>
                <w:rFonts w:ascii="Tahoma" w:hAnsi="Tahoma" w:cs="Tahoma"/>
                <w:sz w:val="20"/>
              </w:rPr>
              <w:t>, Fő u. 11.</w:t>
            </w:r>
          </w:p>
        </w:tc>
        <w:tc>
          <w:tcPr>
            <w:tcW w:w="1200" w:type="dxa"/>
            <w:vAlign w:val="center"/>
          </w:tcPr>
          <w:p w:rsidR="00C84501" w:rsidRPr="0064042B" w:rsidRDefault="00C84501" w:rsidP="00EA377B">
            <w:pPr>
              <w:jc w:val="right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2881</w:t>
            </w:r>
          </w:p>
        </w:tc>
        <w:tc>
          <w:tcPr>
            <w:tcW w:w="1560" w:type="dxa"/>
            <w:vAlign w:val="center"/>
          </w:tcPr>
          <w:p w:rsidR="00C84501" w:rsidRPr="0064042B" w:rsidRDefault="00C84501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proofErr w:type="spellStart"/>
            <w:smartTag w:uri="urn:schemas-microsoft-com:office:smarttags" w:element="PersonName">
              <w:r w:rsidRPr="0064042B">
                <w:rPr>
                  <w:rFonts w:ascii="Tahoma" w:hAnsi="Tahoma" w:cs="Tahoma"/>
                  <w:sz w:val="20"/>
                </w:rPr>
                <w:t>Istvánfalvi</w:t>
              </w:r>
              <w:proofErr w:type="spellEnd"/>
              <w:r w:rsidRPr="0064042B">
                <w:rPr>
                  <w:rFonts w:ascii="Tahoma" w:hAnsi="Tahoma" w:cs="Tahoma"/>
                  <w:sz w:val="20"/>
                </w:rPr>
                <w:t xml:space="preserve"> Sándor</w:t>
              </w:r>
            </w:smartTag>
          </w:p>
        </w:tc>
      </w:tr>
      <w:tr w:rsidR="00C84501" w:rsidRPr="006D5746" w:rsidTr="00EA377B">
        <w:tc>
          <w:tcPr>
            <w:tcW w:w="520" w:type="dxa"/>
          </w:tcPr>
          <w:p w:rsidR="00C84501" w:rsidRPr="0064042B" w:rsidRDefault="00C84501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15.</w:t>
            </w:r>
          </w:p>
        </w:tc>
        <w:tc>
          <w:tcPr>
            <w:tcW w:w="3428" w:type="dxa"/>
          </w:tcPr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 xml:space="preserve">Tótvázsony Község Önkormányzata </w:t>
            </w:r>
          </w:p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8246 Tótvázsony, Magyar u. 101.</w:t>
            </w:r>
          </w:p>
        </w:tc>
        <w:tc>
          <w:tcPr>
            <w:tcW w:w="1200" w:type="dxa"/>
            <w:vAlign w:val="center"/>
          </w:tcPr>
          <w:p w:rsidR="00C84501" w:rsidRPr="0064042B" w:rsidRDefault="00C84501" w:rsidP="00EA377B">
            <w:pPr>
              <w:jc w:val="right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1383</w:t>
            </w:r>
          </w:p>
        </w:tc>
        <w:tc>
          <w:tcPr>
            <w:tcW w:w="1560" w:type="dxa"/>
            <w:vAlign w:val="center"/>
          </w:tcPr>
          <w:p w:rsidR="00C84501" w:rsidRPr="0064042B" w:rsidRDefault="00C84501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64042B">
                <w:rPr>
                  <w:rFonts w:ascii="Tahoma" w:hAnsi="Tahoma" w:cs="Tahoma"/>
                  <w:sz w:val="20"/>
                </w:rPr>
                <w:t>Sipos Ferenc</w:t>
              </w:r>
            </w:smartTag>
          </w:p>
        </w:tc>
      </w:tr>
      <w:tr w:rsidR="00C84501" w:rsidRPr="006D5746" w:rsidTr="00EA377B">
        <w:tc>
          <w:tcPr>
            <w:tcW w:w="520" w:type="dxa"/>
          </w:tcPr>
          <w:p w:rsidR="00C84501" w:rsidRPr="0064042B" w:rsidRDefault="00C84501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16.</w:t>
            </w:r>
          </w:p>
        </w:tc>
        <w:tc>
          <w:tcPr>
            <w:tcW w:w="3428" w:type="dxa"/>
          </w:tcPr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 xml:space="preserve">Veszprém Megyei Jogú Város Önkormányzata </w:t>
            </w:r>
          </w:p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8200 Veszprém, Óváros tér 9.</w:t>
            </w:r>
          </w:p>
        </w:tc>
        <w:tc>
          <w:tcPr>
            <w:tcW w:w="1200" w:type="dxa"/>
            <w:vAlign w:val="center"/>
          </w:tcPr>
          <w:p w:rsidR="00C84501" w:rsidRPr="0064042B" w:rsidRDefault="00C84501" w:rsidP="00EA377B">
            <w:pPr>
              <w:jc w:val="right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57.689</w:t>
            </w:r>
          </w:p>
        </w:tc>
        <w:tc>
          <w:tcPr>
            <w:tcW w:w="1560" w:type="dxa"/>
            <w:vAlign w:val="center"/>
          </w:tcPr>
          <w:p w:rsidR="00C84501" w:rsidRPr="0064042B" w:rsidRDefault="00C84501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64042B">
                <w:rPr>
                  <w:rFonts w:ascii="Tahoma" w:hAnsi="Tahoma" w:cs="Tahoma"/>
                  <w:sz w:val="20"/>
                </w:rPr>
                <w:t>Porga Gyula</w:t>
              </w:r>
            </w:smartTag>
          </w:p>
        </w:tc>
      </w:tr>
      <w:tr w:rsidR="00C84501" w:rsidRPr="006D5746" w:rsidTr="00EA377B">
        <w:tc>
          <w:tcPr>
            <w:tcW w:w="520" w:type="dxa"/>
          </w:tcPr>
          <w:p w:rsidR="00C84501" w:rsidRPr="0064042B" w:rsidRDefault="00C84501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17.</w:t>
            </w:r>
          </w:p>
        </w:tc>
        <w:tc>
          <w:tcPr>
            <w:tcW w:w="3428" w:type="dxa"/>
          </w:tcPr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 xml:space="preserve">Veszprémfajsz Község Önkormányzata </w:t>
            </w:r>
          </w:p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8248 Veszprémfajsz, Fő u.57.</w:t>
            </w:r>
          </w:p>
        </w:tc>
        <w:tc>
          <w:tcPr>
            <w:tcW w:w="1200" w:type="dxa"/>
            <w:vAlign w:val="center"/>
          </w:tcPr>
          <w:p w:rsidR="00C84501" w:rsidRPr="0064042B" w:rsidRDefault="00C84501" w:rsidP="00EA377B">
            <w:pPr>
              <w:jc w:val="right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259</w:t>
            </w:r>
          </w:p>
        </w:tc>
        <w:tc>
          <w:tcPr>
            <w:tcW w:w="1560" w:type="dxa"/>
            <w:vAlign w:val="center"/>
          </w:tcPr>
          <w:p w:rsidR="00C84501" w:rsidRPr="0064042B" w:rsidRDefault="00C84501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proofErr w:type="spellStart"/>
            <w:smartTag w:uri="urn:schemas-microsoft-com:office:smarttags" w:element="PersonName">
              <w:r w:rsidRPr="0064042B">
                <w:rPr>
                  <w:rFonts w:ascii="Tahoma" w:hAnsi="Tahoma" w:cs="Tahoma"/>
                  <w:sz w:val="20"/>
                </w:rPr>
                <w:t>Fertig</w:t>
              </w:r>
              <w:proofErr w:type="spellEnd"/>
              <w:r w:rsidRPr="0064042B">
                <w:rPr>
                  <w:rFonts w:ascii="Tahoma" w:hAnsi="Tahoma" w:cs="Tahoma"/>
                  <w:sz w:val="20"/>
                </w:rPr>
                <w:t xml:space="preserve"> József</w:t>
              </w:r>
            </w:smartTag>
          </w:p>
        </w:tc>
      </w:tr>
      <w:tr w:rsidR="00C84501" w:rsidRPr="006D5746" w:rsidTr="00EA377B">
        <w:tc>
          <w:tcPr>
            <w:tcW w:w="520" w:type="dxa"/>
          </w:tcPr>
          <w:p w:rsidR="00C84501" w:rsidRPr="0064042B" w:rsidRDefault="00C84501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18.</w:t>
            </w:r>
          </w:p>
        </w:tc>
        <w:tc>
          <w:tcPr>
            <w:tcW w:w="3428" w:type="dxa"/>
          </w:tcPr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Vilonya Község Önkormányzata 8194 Vilonya, Kossuth u. 18.</w:t>
            </w:r>
          </w:p>
        </w:tc>
        <w:tc>
          <w:tcPr>
            <w:tcW w:w="1200" w:type="dxa"/>
            <w:vAlign w:val="center"/>
          </w:tcPr>
          <w:p w:rsidR="00C84501" w:rsidRPr="0064042B" w:rsidRDefault="00C84501" w:rsidP="00EA377B">
            <w:pPr>
              <w:jc w:val="right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660</w:t>
            </w:r>
          </w:p>
        </w:tc>
        <w:tc>
          <w:tcPr>
            <w:tcW w:w="1560" w:type="dxa"/>
            <w:vAlign w:val="center"/>
          </w:tcPr>
          <w:p w:rsidR="00C84501" w:rsidRPr="0064042B" w:rsidRDefault="00C84501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64042B">
                <w:rPr>
                  <w:rFonts w:ascii="Tahoma" w:hAnsi="Tahoma" w:cs="Tahoma"/>
                  <w:sz w:val="20"/>
                </w:rPr>
                <w:t>Fésüs Sándor</w:t>
              </w:r>
            </w:smartTag>
          </w:p>
        </w:tc>
      </w:tr>
      <w:tr w:rsidR="00C84501" w:rsidRPr="006D5746" w:rsidTr="00EA377B">
        <w:tc>
          <w:tcPr>
            <w:tcW w:w="520" w:type="dxa"/>
          </w:tcPr>
          <w:p w:rsidR="00C84501" w:rsidRPr="0064042B" w:rsidRDefault="00C84501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19.</w:t>
            </w:r>
          </w:p>
        </w:tc>
        <w:tc>
          <w:tcPr>
            <w:tcW w:w="3428" w:type="dxa"/>
          </w:tcPr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Vöröstó Község Önkormányzata 8291 Vöröstó, Fő u.58.</w:t>
            </w:r>
          </w:p>
        </w:tc>
        <w:tc>
          <w:tcPr>
            <w:tcW w:w="1200" w:type="dxa"/>
            <w:vAlign w:val="center"/>
          </w:tcPr>
          <w:p w:rsidR="00C84501" w:rsidRPr="0064042B" w:rsidRDefault="00C84501" w:rsidP="00EA377B">
            <w:pPr>
              <w:jc w:val="right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90</w:t>
            </w:r>
          </w:p>
        </w:tc>
        <w:tc>
          <w:tcPr>
            <w:tcW w:w="1560" w:type="dxa"/>
            <w:vAlign w:val="center"/>
          </w:tcPr>
          <w:p w:rsidR="00C84501" w:rsidRPr="0064042B" w:rsidRDefault="00C84501" w:rsidP="00EA377B">
            <w:pPr>
              <w:jc w:val="center"/>
              <w:rPr>
                <w:rFonts w:ascii="Tahoma" w:hAnsi="Tahoma" w:cs="Tahoma"/>
                <w:sz w:val="20"/>
              </w:rPr>
            </w:pPr>
            <w:r w:rsidRPr="0064042B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C84501" w:rsidRPr="0064042B" w:rsidRDefault="00C84501" w:rsidP="00EA377B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64042B">
                <w:rPr>
                  <w:rFonts w:ascii="Tahoma" w:hAnsi="Tahoma" w:cs="Tahoma"/>
                  <w:sz w:val="20"/>
                </w:rPr>
                <w:t>Rákos Margit</w:t>
              </w:r>
            </w:smartTag>
          </w:p>
        </w:tc>
      </w:tr>
      <w:tr w:rsidR="00C84501" w:rsidRPr="006D5746" w:rsidTr="00EA377B">
        <w:tc>
          <w:tcPr>
            <w:tcW w:w="3948" w:type="dxa"/>
            <w:gridSpan w:val="2"/>
          </w:tcPr>
          <w:p w:rsidR="00C84501" w:rsidRPr="0064042B" w:rsidRDefault="00C84501" w:rsidP="00EA377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64042B">
              <w:rPr>
                <w:rFonts w:ascii="Tahoma" w:hAnsi="Tahoma" w:cs="Tahoma"/>
                <w:b/>
                <w:sz w:val="20"/>
              </w:rPr>
              <w:t xml:space="preserve"> Társulás összlakosságszáma: </w:t>
            </w:r>
          </w:p>
        </w:tc>
        <w:tc>
          <w:tcPr>
            <w:tcW w:w="1200" w:type="dxa"/>
            <w:vAlign w:val="center"/>
          </w:tcPr>
          <w:p w:rsidR="00C84501" w:rsidRPr="0064042B" w:rsidRDefault="00C84501" w:rsidP="00EA377B">
            <w:pPr>
              <w:jc w:val="right"/>
              <w:rPr>
                <w:rFonts w:ascii="Tahoma" w:hAnsi="Tahoma" w:cs="Tahoma"/>
                <w:b/>
                <w:sz w:val="20"/>
              </w:rPr>
            </w:pPr>
            <w:r w:rsidRPr="0064042B">
              <w:rPr>
                <w:rFonts w:ascii="Tahoma" w:hAnsi="Tahoma" w:cs="Tahoma"/>
                <w:b/>
                <w:sz w:val="20"/>
              </w:rPr>
              <w:t>78.944</w:t>
            </w:r>
          </w:p>
        </w:tc>
        <w:tc>
          <w:tcPr>
            <w:tcW w:w="1560" w:type="dxa"/>
          </w:tcPr>
          <w:p w:rsidR="00C84501" w:rsidRPr="0064042B" w:rsidRDefault="00C84501" w:rsidP="00EA377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880" w:type="dxa"/>
          </w:tcPr>
          <w:p w:rsidR="00C84501" w:rsidRPr="0064042B" w:rsidRDefault="00C84501" w:rsidP="00EA377B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A97C40" w:rsidRPr="006D5746" w:rsidRDefault="00A97C40" w:rsidP="00A97C40">
      <w:pPr>
        <w:rPr>
          <w:rFonts w:ascii="Tahoma" w:hAnsi="Tahoma" w:cs="Tahoma"/>
          <w:sz w:val="24"/>
          <w:szCs w:val="24"/>
        </w:rPr>
        <w:sectPr w:rsidR="00A97C40" w:rsidRPr="006D5746" w:rsidSect="00EA377B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97C40" w:rsidRPr="006D5746" w:rsidRDefault="00A97C40" w:rsidP="00A97C40">
      <w:pPr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6D5746">
        <w:rPr>
          <w:rFonts w:ascii="Tahoma" w:hAnsi="Tahoma" w:cs="Tahoma"/>
          <w:b/>
          <w:bCs/>
          <w:color w:val="000000"/>
          <w:sz w:val="24"/>
          <w:szCs w:val="24"/>
        </w:rPr>
        <w:t>2. melléklet</w:t>
      </w:r>
    </w:p>
    <w:p w:rsidR="00A97C40" w:rsidRPr="006D5746" w:rsidRDefault="00A97C40" w:rsidP="00A97C40">
      <w:pPr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97C40" w:rsidRPr="006D5746" w:rsidRDefault="00A97C40" w:rsidP="00A97C40">
      <w:pPr>
        <w:jc w:val="both"/>
        <w:rPr>
          <w:rFonts w:ascii="Tahoma" w:hAnsi="Tahoma" w:cs="Tahoma"/>
          <w:bCs/>
          <w:color w:val="000000"/>
          <w:sz w:val="24"/>
          <w:szCs w:val="24"/>
          <w:u w:val="single"/>
        </w:rPr>
      </w:pPr>
    </w:p>
    <w:p w:rsidR="00A97C40" w:rsidRPr="006D5746" w:rsidRDefault="00A97C40" w:rsidP="00A97C40">
      <w:pPr>
        <w:jc w:val="both"/>
        <w:rPr>
          <w:rFonts w:ascii="Tahoma" w:hAnsi="Tahoma" w:cs="Tahoma"/>
          <w:bCs/>
          <w:color w:val="000000"/>
          <w:sz w:val="24"/>
          <w:szCs w:val="24"/>
          <w:u w:val="single"/>
        </w:rPr>
      </w:pPr>
    </w:p>
    <w:p w:rsidR="00C84501" w:rsidRPr="006D5746" w:rsidRDefault="00C84501" w:rsidP="00C84501">
      <w:pPr>
        <w:jc w:val="both"/>
        <w:rPr>
          <w:rFonts w:ascii="Tahoma" w:hAnsi="Tahoma" w:cs="Tahoma"/>
          <w:bCs/>
          <w:color w:val="000000"/>
          <w:sz w:val="24"/>
          <w:szCs w:val="24"/>
          <w:u w:val="single"/>
        </w:rPr>
      </w:pPr>
      <w:r w:rsidRPr="006D5746">
        <w:rPr>
          <w:rFonts w:ascii="Tahoma" w:hAnsi="Tahoma" w:cs="Tahoma"/>
          <w:bCs/>
          <w:color w:val="000000"/>
          <w:sz w:val="24"/>
          <w:szCs w:val="24"/>
          <w:u w:val="single"/>
        </w:rPr>
        <w:t xml:space="preserve">A Társulás alaptevékenységének kormányzati funkciók szerinti besorolása: </w:t>
      </w:r>
    </w:p>
    <w:p w:rsidR="00C84501" w:rsidRPr="006D5746" w:rsidRDefault="00C84501" w:rsidP="00C84501">
      <w:pPr>
        <w:jc w:val="both"/>
        <w:rPr>
          <w:rFonts w:ascii="Tahoma" w:hAnsi="Tahoma" w:cs="Tahoma"/>
          <w:bCs/>
          <w:color w:val="000000"/>
          <w:sz w:val="24"/>
          <w:szCs w:val="24"/>
          <w:u w:val="single"/>
        </w:rPr>
      </w:pPr>
    </w:p>
    <w:p w:rsidR="00C84501" w:rsidRPr="006D5746" w:rsidRDefault="00C84501" w:rsidP="00C84501">
      <w:pPr>
        <w:jc w:val="both"/>
        <w:rPr>
          <w:rFonts w:ascii="Tahoma" w:hAnsi="Tahoma" w:cs="Tahoma"/>
          <w:bCs/>
          <w:color w:val="000000"/>
          <w:sz w:val="24"/>
          <w:szCs w:val="24"/>
          <w:u w:val="single"/>
        </w:rPr>
      </w:pPr>
    </w:p>
    <w:p w:rsidR="00C84501" w:rsidRDefault="00C84501" w:rsidP="00C84501">
      <w:pPr>
        <w:ind w:left="1440" w:hanging="72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>011130</w:t>
      </w:r>
      <w:r w:rsidRPr="006D5746">
        <w:rPr>
          <w:rFonts w:ascii="Tahoma" w:hAnsi="Tahoma" w:cs="Tahoma"/>
          <w:color w:val="000000"/>
          <w:sz w:val="24"/>
          <w:szCs w:val="24"/>
        </w:rPr>
        <w:tab/>
        <w:t>Önkormányzatok és önkormányzati hivatalok jogalkotó és általános igazgatási tevékenysége</w:t>
      </w:r>
    </w:p>
    <w:p w:rsidR="00EA377B" w:rsidRPr="006D5746" w:rsidRDefault="00EA377B" w:rsidP="00C84501">
      <w:pPr>
        <w:ind w:left="1440" w:hanging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049010</w:t>
      </w:r>
      <w:r>
        <w:rPr>
          <w:rFonts w:ascii="Tahoma" w:hAnsi="Tahoma" w:cs="Tahoma"/>
          <w:color w:val="000000"/>
          <w:sz w:val="24"/>
          <w:szCs w:val="24"/>
        </w:rPr>
        <w:tab/>
        <w:t>Máshova nem sorolt gazdasági ügyek</w:t>
      </w:r>
    </w:p>
    <w:p w:rsidR="00C84501" w:rsidRPr="006D5746" w:rsidRDefault="00C84501" w:rsidP="00C84501">
      <w:pPr>
        <w:keepNext/>
        <w:ind w:firstLine="705"/>
        <w:jc w:val="both"/>
        <w:outlineLvl w:val="4"/>
        <w:rPr>
          <w:rFonts w:ascii="Tahoma" w:hAnsi="Tahoma" w:cs="Tahoma"/>
          <w:color w:val="000000"/>
          <w:sz w:val="24"/>
          <w:szCs w:val="24"/>
          <w:lang w:val="x-none"/>
        </w:rPr>
      </w:pPr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>072112</w:t>
      </w:r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ab/>
        <w:t>Háziorvosi ügyeleti ellátás</w:t>
      </w:r>
    </w:p>
    <w:p w:rsidR="00C84501" w:rsidRPr="006D5746" w:rsidRDefault="00C84501" w:rsidP="00C84501">
      <w:pPr>
        <w:ind w:left="720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>10202</w:t>
      </w:r>
      <w:r w:rsidRPr="006D5746">
        <w:rPr>
          <w:rFonts w:ascii="Tahoma" w:hAnsi="Tahoma" w:cs="Tahoma"/>
          <w:color w:val="000000"/>
          <w:sz w:val="24"/>
          <w:szCs w:val="24"/>
        </w:rPr>
        <w:t>3</w:t>
      </w:r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ab/>
        <w:t>Időskorúak tartós bentlakásos ellátása</w:t>
      </w:r>
    </w:p>
    <w:p w:rsidR="00C84501" w:rsidRDefault="00C84501" w:rsidP="00C84501">
      <w:pPr>
        <w:ind w:left="720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>10202</w:t>
      </w:r>
      <w:r w:rsidRPr="006D5746">
        <w:rPr>
          <w:rFonts w:ascii="Tahoma" w:hAnsi="Tahoma" w:cs="Tahoma"/>
          <w:color w:val="000000"/>
          <w:sz w:val="24"/>
          <w:szCs w:val="24"/>
        </w:rPr>
        <w:t>4</w:t>
      </w:r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ab/>
      </w:r>
      <w:r w:rsidRPr="006D5746">
        <w:rPr>
          <w:rFonts w:ascii="Tahoma" w:hAnsi="Tahoma" w:cs="Tahoma"/>
          <w:color w:val="000000"/>
          <w:sz w:val="24"/>
          <w:szCs w:val="24"/>
        </w:rPr>
        <w:t>D</w:t>
      </w:r>
      <w:proofErr w:type="spellStart"/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>emens</w:t>
      </w:r>
      <w:proofErr w:type="spellEnd"/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 xml:space="preserve"> betegek tartós bentlakásos ellátása</w:t>
      </w:r>
    </w:p>
    <w:p w:rsidR="00EA377B" w:rsidRDefault="00EA377B" w:rsidP="00C84501">
      <w:pPr>
        <w:ind w:left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102025</w:t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  <w:lang w:val="x-none"/>
        </w:rPr>
        <w:t xml:space="preserve">Időskorúak </w:t>
      </w:r>
      <w:r>
        <w:rPr>
          <w:rFonts w:ascii="Tahoma" w:hAnsi="Tahoma" w:cs="Tahoma"/>
          <w:color w:val="000000"/>
          <w:sz w:val="24"/>
          <w:szCs w:val="24"/>
        </w:rPr>
        <w:t>átmeneti</w:t>
      </w:r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 xml:space="preserve"> ellátása</w:t>
      </w:r>
    </w:p>
    <w:p w:rsidR="00EA377B" w:rsidRPr="00EA377B" w:rsidRDefault="00EA377B" w:rsidP="00C84501">
      <w:pPr>
        <w:ind w:left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102026</w:t>
      </w:r>
      <w:r>
        <w:rPr>
          <w:rFonts w:ascii="Tahoma" w:hAnsi="Tahoma" w:cs="Tahoma"/>
          <w:color w:val="000000"/>
          <w:sz w:val="24"/>
          <w:szCs w:val="24"/>
        </w:rPr>
        <w:tab/>
      </w:r>
      <w:r w:rsidRPr="006D5746">
        <w:rPr>
          <w:rFonts w:ascii="Tahoma" w:hAnsi="Tahoma" w:cs="Tahoma"/>
          <w:color w:val="000000"/>
          <w:sz w:val="24"/>
          <w:szCs w:val="24"/>
        </w:rPr>
        <w:t>D</w:t>
      </w:r>
      <w:proofErr w:type="spellStart"/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>emens</w:t>
      </w:r>
      <w:proofErr w:type="spellEnd"/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 xml:space="preserve"> betegek </w:t>
      </w:r>
      <w:r>
        <w:rPr>
          <w:rFonts w:ascii="Tahoma" w:hAnsi="Tahoma" w:cs="Tahoma"/>
          <w:color w:val="000000"/>
          <w:sz w:val="24"/>
          <w:szCs w:val="24"/>
        </w:rPr>
        <w:t>átmeneti</w:t>
      </w:r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 xml:space="preserve"> ellátása</w:t>
      </w:r>
    </w:p>
    <w:p w:rsidR="00C84501" w:rsidRPr="006D5746" w:rsidRDefault="00C84501" w:rsidP="00C84501">
      <w:pPr>
        <w:keepNext/>
        <w:ind w:firstLine="708"/>
        <w:jc w:val="both"/>
        <w:outlineLvl w:val="4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>10203</w:t>
      </w:r>
      <w:r w:rsidRPr="006D5746">
        <w:rPr>
          <w:rFonts w:ascii="Tahoma" w:hAnsi="Tahoma" w:cs="Tahoma"/>
          <w:color w:val="000000"/>
          <w:sz w:val="24"/>
          <w:szCs w:val="24"/>
        </w:rPr>
        <w:t>1</w:t>
      </w:r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ab/>
        <w:t>Idősek nappali ellátása</w:t>
      </w:r>
    </w:p>
    <w:p w:rsidR="00C84501" w:rsidRPr="006D5746" w:rsidRDefault="00C84501" w:rsidP="00C84501">
      <w:pPr>
        <w:keepNext/>
        <w:ind w:firstLine="708"/>
        <w:jc w:val="both"/>
        <w:outlineLvl w:val="4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>10203</w:t>
      </w:r>
      <w:r w:rsidRPr="006D5746">
        <w:rPr>
          <w:rFonts w:ascii="Tahoma" w:hAnsi="Tahoma" w:cs="Tahoma"/>
          <w:color w:val="000000"/>
          <w:sz w:val="24"/>
          <w:szCs w:val="24"/>
        </w:rPr>
        <w:t>2</w:t>
      </w:r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ab/>
      </w:r>
      <w:r w:rsidRPr="006D5746">
        <w:rPr>
          <w:rFonts w:ascii="Tahoma" w:hAnsi="Tahoma" w:cs="Tahoma"/>
          <w:color w:val="000000"/>
          <w:sz w:val="24"/>
          <w:szCs w:val="24"/>
        </w:rPr>
        <w:t>D</w:t>
      </w:r>
      <w:proofErr w:type="spellStart"/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>emens</w:t>
      </w:r>
      <w:proofErr w:type="spellEnd"/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 xml:space="preserve"> betegek nappali ellátása</w:t>
      </w:r>
    </w:p>
    <w:p w:rsidR="00C84501" w:rsidRPr="006D5746" w:rsidRDefault="00C84501" w:rsidP="00C84501">
      <w:pPr>
        <w:keepNext/>
        <w:ind w:firstLine="708"/>
        <w:jc w:val="both"/>
        <w:outlineLvl w:val="4"/>
        <w:rPr>
          <w:rFonts w:ascii="Tahoma" w:hAnsi="Tahoma" w:cs="Tahoma"/>
          <w:color w:val="000000"/>
          <w:sz w:val="24"/>
          <w:szCs w:val="24"/>
          <w:lang w:val="x-none"/>
        </w:rPr>
      </w:pPr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>107051</w:t>
      </w:r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ab/>
        <w:t>Szociális étkeztetés</w:t>
      </w:r>
    </w:p>
    <w:p w:rsidR="00C84501" w:rsidRPr="006D5746" w:rsidRDefault="00C84501" w:rsidP="00C84501">
      <w:pPr>
        <w:keepNext/>
        <w:ind w:firstLine="708"/>
        <w:jc w:val="both"/>
        <w:outlineLvl w:val="4"/>
        <w:rPr>
          <w:rFonts w:ascii="Tahoma" w:hAnsi="Tahoma" w:cs="Tahoma"/>
          <w:color w:val="000000"/>
          <w:sz w:val="24"/>
          <w:szCs w:val="24"/>
          <w:lang w:val="x-none"/>
        </w:rPr>
      </w:pPr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>107052</w:t>
      </w:r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ab/>
        <w:t>Házi segítségnyújtás</w:t>
      </w:r>
    </w:p>
    <w:p w:rsidR="00C84501" w:rsidRPr="006D5746" w:rsidRDefault="00C84501" w:rsidP="00C84501">
      <w:pPr>
        <w:keepNext/>
        <w:ind w:firstLine="708"/>
        <w:jc w:val="both"/>
        <w:outlineLvl w:val="4"/>
        <w:rPr>
          <w:rFonts w:ascii="Tahoma" w:hAnsi="Tahoma" w:cs="Tahoma"/>
          <w:color w:val="000000"/>
          <w:sz w:val="24"/>
          <w:szCs w:val="24"/>
          <w:lang w:val="x-none"/>
        </w:rPr>
      </w:pPr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>107053</w:t>
      </w:r>
      <w:r w:rsidRPr="006D5746">
        <w:rPr>
          <w:rFonts w:ascii="Tahoma" w:hAnsi="Tahoma" w:cs="Tahoma"/>
          <w:color w:val="000000"/>
          <w:sz w:val="24"/>
          <w:szCs w:val="24"/>
          <w:lang w:val="x-none"/>
        </w:rPr>
        <w:tab/>
        <w:t>Jelzőrendszeres házi segítségnyújtás</w:t>
      </w:r>
    </w:p>
    <w:p w:rsidR="00C84501" w:rsidRPr="006D5746" w:rsidRDefault="00C84501" w:rsidP="00C84501">
      <w:pPr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C84501" w:rsidRPr="006D5746" w:rsidRDefault="00C84501" w:rsidP="00C84501">
      <w:pPr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C84501" w:rsidRPr="006D5746" w:rsidRDefault="00C84501" w:rsidP="00C84501">
      <w:pPr>
        <w:spacing w:before="12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  <w:u w:val="single"/>
        </w:rPr>
        <w:t>A Társulás államháztartási szakágazat rend szerinti besorolása:</w:t>
      </w:r>
      <w:r w:rsidRPr="006D5746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C84501" w:rsidRPr="006D5746" w:rsidRDefault="00C84501" w:rsidP="00C84501">
      <w:pPr>
        <w:spacing w:before="120"/>
        <w:jc w:val="both"/>
        <w:rPr>
          <w:rFonts w:ascii="Tahoma" w:hAnsi="Tahoma" w:cs="Tahoma"/>
          <w:color w:val="000000"/>
          <w:sz w:val="24"/>
          <w:szCs w:val="24"/>
        </w:rPr>
      </w:pPr>
      <w:r w:rsidRPr="006D5746">
        <w:rPr>
          <w:rFonts w:ascii="Tahoma" w:hAnsi="Tahoma" w:cs="Tahoma"/>
          <w:color w:val="000000"/>
          <w:sz w:val="24"/>
          <w:szCs w:val="24"/>
        </w:rPr>
        <w:t>841117</w:t>
      </w:r>
      <w:r w:rsidRPr="006D5746">
        <w:rPr>
          <w:rFonts w:ascii="Tahoma" w:hAnsi="Tahoma" w:cs="Tahoma"/>
          <w:color w:val="000000"/>
          <w:sz w:val="24"/>
          <w:szCs w:val="24"/>
        </w:rPr>
        <w:tab/>
        <w:t>Kormányzati és önkormányzati intézmények ellátó, kisegítő szolgálatai</w:t>
      </w:r>
    </w:p>
    <w:p w:rsidR="00742435" w:rsidRPr="006D5746" w:rsidRDefault="00742435">
      <w:pPr>
        <w:rPr>
          <w:rFonts w:ascii="Tahoma" w:hAnsi="Tahoma" w:cs="Tahoma"/>
        </w:rPr>
      </w:pPr>
    </w:p>
    <w:sectPr w:rsidR="00742435" w:rsidRPr="006D5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7B" w:rsidRDefault="00EA377B" w:rsidP="00742435">
      <w:r>
        <w:separator/>
      </w:r>
    </w:p>
  </w:endnote>
  <w:endnote w:type="continuationSeparator" w:id="0">
    <w:p w:rsidR="00EA377B" w:rsidRDefault="00EA377B" w:rsidP="0074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7B" w:rsidRDefault="00EA377B" w:rsidP="00EA377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A377B" w:rsidRDefault="00EA377B" w:rsidP="00EA377B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7B" w:rsidRPr="003E1ACC" w:rsidRDefault="00EA377B" w:rsidP="00EA377B">
    <w:pPr>
      <w:pStyle w:val="llb"/>
      <w:ind w:right="360"/>
      <w:jc w:val="center"/>
      <w:rPr>
        <w:rFonts w:ascii="Garamond" w:hAnsi="Garamond"/>
        <w:sz w:val="24"/>
        <w:szCs w:val="24"/>
      </w:rPr>
    </w:pPr>
    <w:r w:rsidRPr="003E1ACC">
      <w:rPr>
        <w:rStyle w:val="Oldalszm"/>
        <w:rFonts w:ascii="Garamond" w:hAnsi="Garamond"/>
        <w:sz w:val="24"/>
        <w:szCs w:val="24"/>
      </w:rPr>
      <w:fldChar w:fldCharType="begin"/>
    </w:r>
    <w:r w:rsidRPr="003E1ACC">
      <w:rPr>
        <w:rStyle w:val="Oldalszm"/>
        <w:rFonts w:ascii="Garamond" w:hAnsi="Garamond"/>
        <w:sz w:val="24"/>
        <w:szCs w:val="24"/>
      </w:rPr>
      <w:instrText xml:space="preserve"> PAGE </w:instrText>
    </w:r>
    <w:r w:rsidRPr="003E1ACC">
      <w:rPr>
        <w:rStyle w:val="Oldalszm"/>
        <w:rFonts w:ascii="Garamond" w:hAnsi="Garamond"/>
        <w:sz w:val="24"/>
        <w:szCs w:val="24"/>
      </w:rPr>
      <w:fldChar w:fldCharType="separate"/>
    </w:r>
    <w:r w:rsidR="00016084">
      <w:rPr>
        <w:rStyle w:val="Oldalszm"/>
        <w:rFonts w:ascii="Garamond" w:hAnsi="Garamond"/>
        <w:noProof/>
        <w:sz w:val="24"/>
        <w:szCs w:val="24"/>
      </w:rPr>
      <w:t>3</w:t>
    </w:r>
    <w:r w:rsidRPr="003E1ACC">
      <w:rPr>
        <w:rStyle w:val="Oldalszm"/>
        <w:rFonts w:ascii="Garamond" w:hAnsi="Garamond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7B" w:rsidRPr="00F6378E" w:rsidRDefault="00EA377B" w:rsidP="00EA377B">
    <w:pPr>
      <w:pStyle w:val="llb"/>
      <w:jc w:val="center"/>
      <w:rPr>
        <w:color w:val="000000"/>
      </w:rPr>
    </w:pPr>
    <w:r w:rsidRPr="00F6378E">
      <w:rPr>
        <w:rStyle w:val="Oldalszm"/>
        <w:color w:val="000000"/>
      </w:rPr>
      <w:fldChar w:fldCharType="begin"/>
    </w:r>
    <w:r w:rsidRPr="00F6378E">
      <w:rPr>
        <w:rStyle w:val="Oldalszm"/>
        <w:color w:val="000000"/>
      </w:rPr>
      <w:instrText xml:space="preserve"> PAGE </w:instrText>
    </w:r>
    <w:r w:rsidRPr="00F6378E">
      <w:rPr>
        <w:rStyle w:val="Oldalszm"/>
        <w:color w:val="000000"/>
      </w:rPr>
      <w:fldChar w:fldCharType="separate"/>
    </w:r>
    <w:r w:rsidR="00016084">
      <w:rPr>
        <w:rStyle w:val="Oldalszm"/>
        <w:noProof/>
        <w:color w:val="000000"/>
      </w:rPr>
      <w:t>4</w:t>
    </w:r>
    <w:r w:rsidRPr="00F6378E">
      <w:rPr>
        <w:rStyle w:val="Oldalszm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7B" w:rsidRDefault="00EA377B" w:rsidP="00742435">
      <w:r>
        <w:separator/>
      </w:r>
    </w:p>
  </w:footnote>
  <w:footnote w:type="continuationSeparator" w:id="0">
    <w:p w:rsidR="00EA377B" w:rsidRDefault="00EA377B" w:rsidP="00742435">
      <w:r>
        <w:continuationSeparator/>
      </w:r>
    </w:p>
  </w:footnote>
  <w:footnote w:id="1">
    <w:p w:rsidR="00EA377B" w:rsidRDefault="00EA377B" w:rsidP="00742435">
      <w:pPr>
        <w:pStyle w:val="Lbjegyzetszveg"/>
      </w:pPr>
      <w:r w:rsidRPr="00613402">
        <w:rPr>
          <w:rStyle w:val="Lbjegyzet-hivatkozs"/>
        </w:rPr>
        <w:t>*</w:t>
      </w:r>
      <w:r w:rsidRPr="00613402">
        <w:t xml:space="preserve"> A lakosságs</w:t>
      </w:r>
      <w:r>
        <w:t>zám 2015</w:t>
      </w:r>
      <w:r w:rsidRPr="00613402">
        <w:t>. január 1-jén</w:t>
      </w:r>
    </w:p>
  </w:footnote>
  <w:footnote w:id="2">
    <w:p w:rsidR="00EA377B" w:rsidRDefault="00EA377B" w:rsidP="00C84501">
      <w:pPr>
        <w:pStyle w:val="Lbjegyzetszveg"/>
      </w:pPr>
      <w:r w:rsidRPr="00613402">
        <w:rPr>
          <w:rStyle w:val="Lbjegyzet-hivatkozs"/>
        </w:rPr>
        <w:t>*</w:t>
      </w:r>
      <w:r w:rsidRPr="00613402">
        <w:t xml:space="preserve"> A lakosságs</w:t>
      </w:r>
      <w:r>
        <w:t>zám 2015</w:t>
      </w:r>
      <w:r w:rsidRPr="00613402">
        <w:t>. január 1-jén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10A9"/>
    <w:multiLevelType w:val="hybridMultilevel"/>
    <w:tmpl w:val="7A2A3E9E"/>
    <w:lvl w:ilvl="0" w:tplc="60E0CE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8C205D"/>
    <w:multiLevelType w:val="hybridMultilevel"/>
    <w:tmpl w:val="B43E6042"/>
    <w:lvl w:ilvl="0" w:tplc="B39E22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E84C59"/>
    <w:multiLevelType w:val="hybridMultilevel"/>
    <w:tmpl w:val="74C07928"/>
    <w:lvl w:ilvl="0" w:tplc="170C8FA6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E7C44"/>
    <w:multiLevelType w:val="hybridMultilevel"/>
    <w:tmpl w:val="95DC9F2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35"/>
    <w:rsid w:val="00016084"/>
    <w:rsid w:val="001D0EB8"/>
    <w:rsid w:val="002D1042"/>
    <w:rsid w:val="003733C0"/>
    <w:rsid w:val="00484014"/>
    <w:rsid w:val="004B2695"/>
    <w:rsid w:val="005D462F"/>
    <w:rsid w:val="005D55F8"/>
    <w:rsid w:val="0064042B"/>
    <w:rsid w:val="006D5746"/>
    <w:rsid w:val="0070433E"/>
    <w:rsid w:val="00742435"/>
    <w:rsid w:val="0074366F"/>
    <w:rsid w:val="00751C7B"/>
    <w:rsid w:val="00797B06"/>
    <w:rsid w:val="00854DE1"/>
    <w:rsid w:val="00856E03"/>
    <w:rsid w:val="008B59F9"/>
    <w:rsid w:val="009B43F8"/>
    <w:rsid w:val="00A21103"/>
    <w:rsid w:val="00A75B7D"/>
    <w:rsid w:val="00A97C40"/>
    <w:rsid w:val="00AF192E"/>
    <w:rsid w:val="00B22560"/>
    <w:rsid w:val="00B501BE"/>
    <w:rsid w:val="00C166A1"/>
    <w:rsid w:val="00C84501"/>
    <w:rsid w:val="00C92330"/>
    <w:rsid w:val="00D66B29"/>
    <w:rsid w:val="00D875A7"/>
    <w:rsid w:val="00E31C1F"/>
    <w:rsid w:val="00EA377B"/>
    <w:rsid w:val="00FB372B"/>
    <w:rsid w:val="00FD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24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97C40"/>
    <w:pPr>
      <w:keepNext/>
      <w:overflowPunct/>
      <w:autoSpaceDE/>
      <w:autoSpaceDN/>
      <w:adjustRightInd/>
      <w:jc w:val="both"/>
      <w:textAlignment w:val="auto"/>
      <w:outlineLvl w:val="0"/>
    </w:pPr>
    <w:rPr>
      <w:b/>
      <w:bCs/>
      <w:sz w:val="20"/>
      <w:lang w:val="x-none"/>
    </w:rPr>
  </w:style>
  <w:style w:type="paragraph" w:styleId="Cmsor3">
    <w:name w:val="heading 3"/>
    <w:basedOn w:val="Norml"/>
    <w:next w:val="Norml"/>
    <w:link w:val="Cmsor3Char"/>
    <w:qFormat/>
    <w:rsid w:val="00A97C40"/>
    <w:pPr>
      <w:keepNext/>
      <w:overflowPunct/>
      <w:autoSpaceDE/>
      <w:autoSpaceDN/>
      <w:adjustRightInd/>
      <w:ind w:left="142"/>
      <w:jc w:val="both"/>
      <w:textAlignment w:val="auto"/>
      <w:outlineLvl w:val="2"/>
    </w:pPr>
    <w:rPr>
      <w:sz w:val="24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742435"/>
    <w:pPr>
      <w:tabs>
        <w:tab w:val="center" w:pos="4536"/>
        <w:tab w:val="right" w:pos="9072"/>
      </w:tabs>
    </w:pPr>
    <w:rPr>
      <w:kern w:val="16"/>
    </w:rPr>
  </w:style>
  <w:style w:type="character" w:customStyle="1" w:styleId="llbChar">
    <w:name w:val="Élőláb Char"/>
    <w:basedOn w:val="Bekezdsalapbettpusa"/>
    <w:link w:val="llb"/>
    <w:rsid w:val="00742435"/>
    <w:rPr>
      <w:rFonts w:ascii="Times New Roman" w:eastAsia="Times New Roman" w:hAnsi="Times New Roman" w:cs="Times New Roman"/>
      <w:kern w:val="16"/>
      <w:sz w:val="28"/>
      <w:szCs w:val="20"/>
      <w:lang w:eastAsia="hu-HU"/>
    </w:rPr>
  </w:style>
  <w:style w:type="character" w:styleId="Oldalszm">
    <w:name w:val="page number"/>
    <w:basedOn w:val="Bekezdsalapbettpusa"/>
    <w:rsid w:val="00742435"/>
  </w:style>
  <w:style w:type="paragraph" w:styleId="Lbjegyzetszveg">
    <w:name w:val="footnote text"/>
    <w:basedOn w:val="Norml"/>
    <w:link w:val="LbjegyzetszvegChar"/>
    <w:semiHidden/>
    <w:rsid w:val="0074243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4243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42435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74243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A97C40"/>
    <w:rPr>
      <w:rFonts w:ascii="Times New Roman" w:eastAsia="Times New Roman" w:hAnsi="Times New Roman" w:cs="Times New Roman"/>
      <w:b/>
      <w:bCs/>
      <w:sz w:val="20"/>
      <w:szCs w:val="20"/>
      <w:lang w:val="x-none" w:eastAsia="hu-HU"/>
    </w:rPr>
  </w:style>
  <w:style w:type="character" w:customStyle="1" w:styleId="Cmsor3Char">
    <w:name w:val="Címsor 3 Char"/>
    <w:basedOn w:val="Bekezdsalapbettpusa"/>
    <w:link w:val="Cmsor3"/>
    <w:rsid w:val="00A97C40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paragraph" w:styleId="Szvegtrzs">
    <w:name w:val="Body Text"/>
    <w:basedOn w:val="Norml"/>
    <w:link w:val="SzvegtrzsChar"/>
    <w:rsid w:val="00A97C40"/>
    <w:pPr>
      <w:jc w:val="center"/>
    </w:pPr>
    <w:rPr>
      <w:b/>
      <w:sz w:val="40"/>
    </w:rPr>
  </w:style>
  <w:style w:type="character" w:customStyle="1" w:styleId="SzvegtrzsChar">
    <w:name w:val="Szövegtörzs Char"/>
    <w:basedOn w:val="Bekezdsalapbettpusa"/>
    <w:link w:val="Szvegtrzs"/>
    <w:rsid w:val="00A97C40"/>
    <w:rPr>
      <w:rFonts w:ascii="Times New Roman" w:eastAsia="Times New Roman" w:hAnsi="Times New Roman" w:cs="Times New Roman"/>
      <w:b/>
      <w:sz w:val="4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A97C40"/>
    <w:pPr>
      <w:overflowPunct/>
      <w:autoSpaceDE/>
      <w:autoSpaceDN/>
      <w:adjustRightInd/>
      <w:spacing w:after="120"/>
      <w:ind w:left="283"/>
      <w:textAlignment w:val="auto"/>
    </w:pPr>
    <w:rPr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A97C4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A97C40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A97C4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A97C40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A97C40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Stlus1">
    <w:name w:val="Stílus1"/>
    <w:basedOn w:val="Norml"/>
    <w:rsid w:val="00A97C40"/>
    <w:pPr>
      <w:overflowPunct/>
      <w:autoSpaceDE/>
      <w:autoSpaceDN/>
      <w:adjustRightInd/>
      <w:jc w:val="both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24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97C40"/>
    <w:pPr>
      <w:keepNext/>
      <w:overflowPunct/>
      <w:autoSpaceDE/>
      <w:autoSpaceDN/>
      <w:adjustRightInd/>
      <w:jc w:val="both"/>
      <w:textAlignment w:val="auto"/>
      <w:outlineLvl w:val="0"/>
    </w:pPr>
    <w:rPr>
      <w:b/>
      <w:bCs/>
      <w:sz w:val="20"/>
      <w:lang w:val="x-none"/>
    </w:rPr>
  </w:style>
  <w:style w:type="paragraph" w:styleId="Cmsor3">
    <w:name w:val="heading 3"/>
    <w:basedOn w:val="Norml"/>
    <w:next w:val="Norml"/>
    <w:link w:val="Cmsor3Char"/>
    <w:qFormat/>
    <w:rsid w:val="00A97C40"/>
    <w:pPr>
      <w:keepNext/>
      <w:overflowPunct/>
      <w:autoSpaceDE/>
      <w:autoSpaceDN/>
      <w:adjustRightInd/>
      <w:ind w:left="142"/>
      <w:jc w:val="both"/>
      <w:textAlignment w:val="auto"/>
      <w:outlineLvl w:val="2"/>
    </w:pPr>
    <w:rPr>
      <w:sz w:val="24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742435"/>
    <w:pPr>
      <w:tabs>
        <w:tab w:val="center" w:pos="4536"/>
        <w:tab w:val="right" w:pos="9072"/>
      </w:tabs>
    </w:pPr>
    <w:rPr>
      <w:kern w:val="16"/>
    </w:rPr>
  </w:style>
  <w:style w:type="character" w:customStyle="1" w:styleId="llbChar">
    <w:name w:val="Élőláb Char"/>
    <w:basedOn w:val="Bekezdsalapbettpusa"/>
    <w:link w:val="llb"/>
    <w:rsid w:val="00742435"/>
    <w:rPr>
      <w:rFonts w:ascii="Times New Roman" w:eastAsia="Times New Roman" w:hAnsi="Times New Roman" w:cs="Times New Roman"/>
      <w:kern w:val="16"/>
      <w:sz w:val="28"/>
      <w:szCs w:val="20"/>
      <w:lang w:eastAsia="hu-HU"/>
    </w:rPr>
  </w:style>
  <w:style w:type="character" w:styleId="Oldalszm">
    <w:name w:val="page number"/>
    <w:basedOn w:val="Bekezdsalapbettpusa"/>
    <w:rsid w:val="00742435"/>
  </w:style>
  <w:style w:type="paragraph" w:styleId="Lbjegyzetszveg">
    <w:name w:val="footnote text"/>
    <w:basedOn w:val="Norml"/>
    <w:link w:val="LbjegyzetszvegChar"/>
    <w:semiHidden/>
    <w:rsid w:val="0074243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4243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42435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74243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A97C40"/>
    <w:rPr>
      <w:rFonts w:ascii="Times New Roman" w:eastAsia="Times New Roman" w:hAnsi="Times New Roman" w:cs="Times New Roman"/>
      <w:b/>
      <w:bCs/>
      <w:sz w:val="20"/>
      <w:szCs w:val="20"/>
      <w:lang w:val="x-none" w:eastAsia="hu-HU"/>
    </w:rPr>
  </w:style>
  <w:style w:type="character" w:customStyle="1" w:styleId="Cmsor3Char">
    <w:name w:val="Címsor 3 Char"/>
    <w:basedOn w:val="Bekezdsalapbettpusa"/>
    <w:link w:val="Cmsor3"/>
    <w:rsid w:val="00A97C40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paragraph" w:styleId="Szvegtrzs">
    <w:name w:val="Body Text"/>
    <w:basedOn w:val="Norml"/>
    <w:link w:val="SzvegtrzsChar"/>
    <w:rsid w:val="00A97C40"/>
    <w:pPr>
      <w:jc w:val="center"/>
    </w:pPr>
    <w:rPr>
      <w:b/>
      <w:sz w:val="40"/>
    </w:rPr>
  </w:style>
  <w:style w:type="character" w:customStyle="1" w:styleId="SzvegtrzsChar">
    <w:name w:val="Szövegtörzs Char"/>
    <w:basedOn w:val="Bekezdsalapbettpusa"/>
    <w:link w:val="Szvegtrzs"/>
    <w:rsid w:val="00A97C40"/>
    <w:rPr>
      <w:rFonts w:ascii="Times New Roman" w:eastAsia="Times New Roman" w:hAnsi="Times New Roman" w:cs="Times New Roman"/>
      <w:b/>
      <w:sz w:val="4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A97C40"/>
    <w:pPr>
      <w:overflowPunct/>
      <w:autoSpaceDE/>
      <w:autoSpaceDN/>
      <w:adjustRightInd/>
      <w:spacing w:after="120"/>
      <w:ind w:left="283"/>
      <w:textAlignment w:val="auto"/>
    </w:pPr>
    <w:rPr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A97C4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A97C40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A97C4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A97C40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A97C40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Stlus1">
    <w:name w:val="Stílus1"/>
    <w:basedOn w:val="Norml"/>
    <w:rsid w:val="00A97C40"/>
    <w:pPr>
      <w:overflowPunct/>
      <w:autoSpaceDE/>
      <w:autoSpaceDN/>
      <w:adjustRightInd/>
      <w:jc w:val="both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21</Pages>
  <Words>4631</Words>
  <Characters>31960</Characters>
  <Application>Microsoft Office Word</Application>
  <DocSecurity>0</DocSecurity>
  <Lines>266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Zsuzsanna</dc:creator>
  <cp:lastModifiedBy>jegyzo</cp:lastModifiedBy>
  <cp:revision>5</cp:revision>
  <dcterms:created xsi:type="dcterms:W3CDTF">2016-01-27T13:58:00Z</dcterms:created>
  <dcterms:modified xsi:type="dcterms:W3CDTF">2016-02-17T09:14:00Z</dcterms:modified>
</cp:coreProperties>
</file>