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CC" w:rsidRPr="001631CC" w:rsidRDefault="001631CC" w:rsidP="00163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hu-HU"/>
        </w:rPr>
      </w:pPr>
      <w:r w:rsidRPr="001631CC">
        <w:rPr>
          <w:rFonts w:ascii="Times New Roman" w:eastAsia="Times New Roman" w:hAnsi="Times New Roman" w:cs="Times New Roman"/>
          <w:b/>
          <w:bCs/>
          <w:sz w:val="40"/>
          <w:szCs w:val="24"/>
          <w:lang w:eastAsia="hu-HU"/>
        </w:rPr>
        <w:t>HATÁROZAT tervezet</w:t>
      </w:r>
    </w:p>
    <w:p w:rsidR="001631CC" w:rsidRPr="001631CC" w:rsidRDefault="001631CC" w:rsidP="00163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31CC" w:rsidRPr="001631CC" w:rsidRDefault="001631CC" w:rsidP="00163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31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Start"/>
      <w:r w:rsidRPr="001631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</w:t>
      </w:r>
      <w:proofErr w:type="gramEnd"/>
      <w:r w:rsidRPr="001631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/2017.(.….) sz. önkormányzati határozat</w:t>
      </w:r>
    </w:p>
    <w:p w:rsidR="001631CC" w:rsidRPr="001631CC" w:rsidRDefault="001631CC" w:rsidP="00163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31CC" w:rsidRPr="001631CC" w:rsidRDefault="001631CC" w:rsidP="001631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1CC">
        <w:rPr>
          <w:rFonts w:ascii="Times New Roman" w:eastAsia="Times New Roman" w:hAnsi="Times New Roman" w:cs="Times New Roman"/>
          <w:sz w:val="24"/>
          <w:szCs w:val="24"/>
          <w:lang w:eastAsia="hu-HU"/>
        </w:rPr>
        <w:t>Nagyvázsony község Önkormányzati Képviselő Testülete az épített környezet alakításáról és védelméről szóló 1997. évi LXXVIII. tv. 6.§-</w:t>
      </w:r>
      <w:proofErr w:type="spellStart"/>
      <w:r w:rsidRPr="001631CC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proofErr w:type="spellEnd"/>
      <w:r w:rsidRPr="001631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bekezdésében foglaltak alapján 2017. ……………………..-i hatállyal Nagyvázsony község településszerkezeti tervét a jelen határozat mellékletét képező m-SZE tervlapon </w:t>
      </w:r>
      <w:proofErr w:type="gramStart"/>
      <w:r w:rsidRPr="001631CC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változások</w:t>
      </w:r>
      <w:proofErr w:type="gramEnd"/>
      <w:r w:rsidRPr="001631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módosítja.</w:t>
      </w:r>
    </w:p>
    <w:p w:rsidR="001631CC" w:rsidRPr="001631CC" w:rsidRDefault="001631CC" w:rsidP="001631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31CC" w:rsidRPr="001631CC" w:rsidRDefault="001631CC" w:rsidP="001631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31CC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1631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sz. melléklet: Nagyvázsony településszerkezeti terve - m-SZE (M 1: 10 000) tervlap.</w:t>
      </w:r>
    </w:p>
    <w:p w:rsidR="001631CC" w:rsidRPr="001631CC" w:rsidRDefault="001631CC" w:rsidP="001631CC">
      <w:pPr>
        <w:numPr>
          <w:ilvl w:val="12"/>
          <w:numId w:val="0"/>
        </w:numPr>
        <w:spacing w:after="0" w:line="240" w:lineRule="auto"/>
        <w:ind w:left="283" w:hanging="283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1631CC" w:rsidRPr="001631CC" w:rsidRDefault="001631CC" w:rsidP="001631CC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1CC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1631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sz. melléklet: Nagyvázsony településszerkezeti terv műleírás kiegészítése</w:t>
      </w:r>
    </w:p>
    <w:p w:rsidR="001631CC" w:rsidRPr="001631CC" w:rsidRDefault="001631CC" w:rsidP="001631CC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631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</w:t>
      </w:r>
      <w:r w:rsidRPr="001631C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hu-HU"/>
        </w:rPr>
        <w:t>111/2003.(XII.18.) sz</w:t>
      </w:r>
      <w:r w:rsidRPr="001631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h a t á r o z a </w:t>
      </w:r>
      <w:proofErr w:type="gramStart"/>
      <w:r w:rsidRPr="001631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  (</w:t>
      </w:r>
      <w:proofErr w:type="gramEnd"/>
      <w:r w:rsidRPr="001631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továbbiakban: Határozat</w:t>
      </w:r>
    </w:p>
    <w:p w:rsidR="001631CC" w:rsidRPr="001631CC" w:rsidRDefault="001631CC" w:rsidP="001631CC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1CC">
        <w:rPr>
          <w:rFonts w:ascii="Times New Roman" w:eastAsia="Times New Roman" w:hAnsi="Times New Roman" w:cs="Times New Roman"/>
          <w:sz w:val="24"/>
          <w:szCs w:val="24"/>
          <w:lang w:eastAsia="hu-HU"/>
        </w:rPr>
        <w:t>Nagyvázsony község településszerkezeti terv leírás Külterület és zöldterület leírás az alábbival egészül ki, illetve módosul:</w:t>
      </w:r>
    </w:p>
    <w:p w:rsidR="001631CC" w:rsidRPr="001631CC" w:rsidRDefault="001631CC" w:rsidP="001631C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1CC">
        <w:rPr>
          <w:rFonts w:ascii="Times New Roman" w:eastAsia="Times New Roman" w:hAnsi="Times New Roman" w:cs="Times New Roman"/>
          <w:sz w:val="24"/>
          <w:szCs w:val="24"/>
          <w:lang w:eastAsia="hu-HU"/>
        </w:rPr>
        <w:t>A 7. sz. módosítás a 382. hrsz déli oldalán feltüntetett kerékpárút és sétány nyomvonalának a 312. hrsz-ú ingatlan túloldalára (É-i oldal) történő áthelyezése, ahol valójában ma is húzódik.</w:t>
      </w:r>
    </w:p>
    <w:p w:rsidR="001631CC" w:rsidRPr="001631CC" w:rsidRDefault="001631CC" w:rsidP="001631CC">
      <w:pPr>
        <w:numPr>
          <w:ilvl w:val="12"/>
          <w:numId w:val="0"/>
        </w:numPr>
        <w:spacing w:after="0" w:line="240" w:lineRule="auto"/>
        <w:ind w:left="283" w:hanging="283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1631CC" w:rsidRPr="001631CC" w:rsidRDefault="001631CC" w:rsidP="001631CC">
      <w:pPr>
        <w:numPr>
          <w:ilvl w:val="12"/>
          <w:numId w:val="0"/>
        </w:numPr>
        <w:spacing w:after="0" w:line="240" w:lineRule="auto"/>
        <w:ind w:left="283" w:hanging="283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1631CC" w:rsidRPr="001631CC" w:rsidRDefault="001631CC" w:rsidP="001631CC">
      <w:pPr>
        <w:numPr>
          <w:ilvl w:val="12"/>
          <w:numId w:val="0"/>
        </w:numPr>
        <w:spacing w:after="0" w:line="240" w:lineRule="auto"/>
        <w:ind w:left="283" w:hanging="283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1631CC" w:rsidRPr="001631CC" w:rsidRDefault="001631CC" w:rsidP="001631CC">
      <w:pPr>
        <w:numPr>
          <w:ilvl w:val="12"/>
          <w:numId w:val="0"/>
        </w:numPr>
        <w:spacing w:after="0" w:line="240" w:lineRule="auto"/>
        <w:ind w:left="283" w:hanging="283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1631CC" w:rsidRPr="001631CC" w:rsidRDefault="001631CC" w:rsidP="001631CC">
      <w:pPr>
        <w:numPr>
          <w:ilvl w:val="12"/>
          <w:numId w:val="0"/>
        </w:numPr>
        <w:spacing w:after="0" w:line="240" w:lineRule="auto"/>
        <w:ind w:left="283" w:hanging="283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1631CC" w:rsidRPr="001631CC" w:rsidRDefault="001631CC" w:rsidP="001631CC">
      <w:pPr>
        <w:numPr>
          <w:ilvl w:val="12"/>
          <w:numId w:val="0"/>
        </w:num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31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631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631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631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631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631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631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631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631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........................................</w:t>
      </w:r>
      <w:r w:rsidRPr="001631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631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631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.......................................</w:t>
      </w:r>
    </w:p>
    <w:p w:rsidR="00EB1000" w:rsidRDefault="001631CC" w:rsidP="001631CC">
      <w:proofErr w:type="gramStart"/>
      <w:r w:rsidRPr="001631CC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  <w:r w:rsidRPr="001631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631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631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631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631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631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  <w:bookmarkStart w:id="0" w:name="_GoBack"/>
      <w:bookmarkEnd w:id="0"/>
    </w:p>
    <w:sectPr w:rsidR="00EB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93829"/>
    <w:multiLevelType w:val="hybridMultilevel"/>
    <w:tmpl w:val="5738995A"/>
    <w:lvl w:ilvl="0" w:tplc="7A9E94CA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28"/>
        <w:szCs w:val="28"/>
      </w:rPr>
    </w:lvl>
    <w:lvl w:ilvl="1" w:tplc="9D3A2C9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CC"/>
    <w:rsid w:val="001631CC"/>
    <w:rsid w:val="00EB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8EF7D-EBB3-4E9F-9F20-8E29EC42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944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2017-11-23T09:40:00Z</dcterms:created>
  <dcterms:modified xsi:type="dcterms:W3CDTF">2017-11-23T09:41:00Z</dcterms:modified>
</cp:coreProperties>
</file>